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F69FEA" w14:textId="77777777" w:rsidR="00697987" w:rsidRPr="00A86EC1" w:rsidRDefault="00D06DBC">
      <w:pPr>
        <w:pStyle w:val="Titolo1"/>
        <w:spacing w:before="72" w:line="254" w:lineRule="auto"/>
        <w:ind w:left="14" w:right="4"/>
        <w:rPr>
          <w:rFonts w:ascii="Times New Roman" w:hAnsi="Times New Roman" w:cs="Times New Roman"/>
        </w:rPr>
      </w:pPr>
      <w:r w:rsidRPr="00A86EC1">
        <w:rPr>
          <w:rFonts w:ascii="Times New Roman" w:hAnsi="Times New Roman" w:cs="Times New Roman"/>
        </w:rPr>
        <w:t>INCARICO</w:t>
      </w:r>
      <w:r w:rsidRPr="00A86EC1">
        <w:rPr>
          <w:rFonts w:ascii="Times New Roman" w:hAnsi="Times New Roman" w:cs="Times New Roman"/>
          <w:spacing w:val="-13"/>
        </w:rPr>
        <w:t xml:space="preserve"> </w:t>
      </w:r>
      <w:r w:rsidRPr="00A86EC1">
        <w:rPr>
          <w:rFonts w:ascii="Times New Roman" w:hAnsi="Times New Roman" w:cs="Times New Roman"/>
        </w:rPr>
        <w:t>PROFESSIONALE</w:t>
      </w:r>
      <w:r w:rsidRPr="00A86EC1">
        <w:rPr>
          <w:rFonts w:ascii="Times New Roman" w:hAnsi="Times New Roman" w:cs="Times New Roman"/>
          <w:spacing w:val="-12"/>
        </w:rPr>
        <w:t xml:space="preserve"> </w:t>
      </w:r>
      <w:r w:rsidRPr="00A86EC1">
        <w:rPr>
          <w:rFonts w:ascii="Times New Roman" w:hAnsi="Times New Roman" w:cs="Times New Roman"/>
        </w:rPr>
        <w:t>IN</w:t>
      </w:r>
      <w:r w:rsidRPr="00A86EC1">
        <w:rPr>
          <w:rFonts w:ascii="Times New Roman" w:hAnsi="Times New Roman" w:cs="Times New Roman"/>
          <w:spacing w:val="-12"/>
        </w:rPr>
        <w:t xml:space="preserve"> </w:t>
      </w:r>
      <w:r w:rsidRPr="00A86EC1">
        <w:rPr>
          <w:rFonts w:ascii="Times New Roman" w:hAnsi="Times New Roman" w:cs="Times New Roman"/>
        </w:rPr>
        <w:t>FAVORE</w:t>
      </w:r>
      <w:r w:rsidRPr="00A86EC1">
        <w:rPr>
          <w:rFonts w:ascii="Times New Roman" w:hAnsi="Times New Roman" w:cs="Times New Roman"/>
          <w:spacing w:val="-12"/>
        </w:rPr>
        <w:t xml:space="preserve"> </w:t>
      </w:r>
      <w:r w:rsidRPr="00A86EC1">
        <w:rPr>
          <w:rFonts w:ascii="Times New Roman" w:hAnsi="Times New Roman" w:cs="Times New Roman"/>
        </w:rPr>
        <w:t>DI</w:t>
      </w:r>
      <w:r w:rsidRPr="00A86EC1">
        <w:rPr>
          <w:rFonts w:ascii="Times New Roman" w:hAnsi="Times New Roman" w:cs="Times New Roman"/>
          <w:spacing w:val="-12"/>
        </w:rPr>
        <w:t xml:space="preserve"> </w:t>
      </w:r>
      <w:r w:rsidRPr="00A86EC1">
        <w:rPr>
          <w:rFonts w:ascii="Times New Roman" w:hAnsi="Times New Roman" w:cs="Times New Roman"/>
        </w:rPr>
        <w:t>UNA</w:t>
      </w:r>
      <w:r w:rsidRPr="00A86EC1">
        <w:rPr>
          <w:rFonts w:ascii="Times New Roman" w:hAnsi="Times New Roman" w:cs="Times New Roman"/>
          <w:spacing w:val="-12"/>
        </w:rPr>
        <w:t xml:space="preserve"> </w:t>
      </w:r>
      <w:r w:rsidRPr="00A86EC1">
        <w:rPr>
          <w:rFonts w:ascii="Times New Roman" w:hAnsi="Times New Roman" w:cs="Times New Roman"/>
        </w:rPr>
        <w:t>FIGURA</w:t>
      </w:r>
      <w:r w:rsidRPr="00A86EC1">
        <w:rPr>
          <w:rFonts w:ascii="Times New Roman" w:hAnsi="Times New Roman" w:cs="Times New Roman"/>
          <w:spacing w:val="-12"/>
        </w:rPr>
        <w:t xml:space="preserve"> </w:t>
      </w:r>
      <w:r w:rsidRPr="00A86EC1">
        <w:rPr>
          <w:rFonts w:ascii="Times New Roman" w:hAnsi="Times New Roman" w:cs="Times New Roman"/>
        </w:rPr>
        <w:t>ESPERTA</w:t>
      </w:r>
      <w:r w:rsidRPr="00A86EC1">
        <w:rPr>
          <w:rFonts w:ascii="Times New Roman" w:hAnsi="Times New Roman" w:cs="Times New Roman"/>
          <w:spacing w:val="-12"/>
        </w:rPr>
        <w:t xml:space="preserve"> </w:t>
      </w:r>
      <w:r w:rsidRPr="00A86EC1">
        <w:rPr>
          <w:rFonts w:ascii="Times New Roman" w:hAnsi="Times New Roman" w:cs="Times New Roman"/>
        </w:rPr>
        <w:t>DI</w:t>
      </w:r>
      <w:r w:rsidRPr="00A86EC1">
        <w:rPr>
          <w:rFonts w:ascii="Times New Roman" w:hAnsi="Times New Roman" w:cs="Times New Roman"/>
          <w:spacing w:val="-12"/>
        </w:rPr>
        <w:t xml:space="preserve"> </w:t>
      </w:r>
      <w:r w:rsidRPr="00A86EC1">
        <w:rPr>
          <w:rFonts w:ascii="Times New Roman" w:hAnsi="Times New Roman" w:cs="Times New Roman"/>
        </w:rPr>
        <w:t>NUCLEO</w:t>
      </w:r>
      <w:r w:rsidRPr="00A86EC1">
        <w:rPr>
          <w:rFonts w:ascii="Times New Roman" w:hAnsi="Times New Roman" w:cs="Times New Roman"/>
          <w:spacing w:val="-13"/>
        </w:rPr>
        <w:t xml:space="preserve"> </w:t>
      </w:r>
      <w:r w:rsidRPr="00A86EC1">
        <w:rPr>
          <w:rFonts w:ascii="Times New Roman" w:hAnsi="Times New Roman" w:cs="Times New Roman"/>
        </w:rPr>
        <w:t>INDIPENDENTE</w:t>
      </w:r>
      <w:r w:rsidRPr="00A86EC1">
        <w:rPr>
          <w:rFonts w:ascii="Times New Roman" w:hAnsi="Times New Roman" w:cs="Times New Roman"/>
          <w:spacing w:val="-12"/>
        </w:rPr>
        <w:t xml:space="preserve"> </w:t>
      </w:r>
      <w:r w:rsidRPr="00A86EC1">
        <w:rPr>
          <w:rFonts w:ascii="Times New Roman" w:hAnsi="Times New Roman" w:cs="Times New Roman"/>
        </w:rPr>
        <w:t xml:space="preserve">DI </w:t>
      </w:r>
      <w:r w:rsidRPr="00A86EC1">
        <w:rPr>
          <w:rFonts w:ascii="Times New Roman" w:hAnsi="Times New Roman" w:cs="Times New Roman"/>
          <w:spacing w:val="-2"/>
        </w:rPr>
        <w:t>VALUTAZIONE</w:t>
      </w:r>
    </w:p>
    <w:p w14:paraId="7361B93C" w14:textId="77777777" w:rsidR="00697987" w:rsidRPr="00A86EC1" w:rsidRDefault="00697987">
      <w:pPr>
        <w:pStyle w:val="Corpotesto"/>
        <w:rPr>
          <w:rFonts w:ascii="Times New Roman" w:hAnsi="Times New Roman" w:cs="Times New Roman"/>
          <w:b/>
        </w:rPr>
      </w:pPr>
    </w:p>
    <w:p w14:paraId="070C1BDA" w14:textId="77777777" w:rsidR="00697987" w:rsidRPr="00A86EC1" w:rsidRDefault="00697987">
      <w:pPr>
        <w:pStyle w:val="Corpotesto"/>
        <w:spacing w:before="42"/>
        <w:rPr>
          <w:rFonts w:ascii="Times New Roman" w:hAnsi="Times New Roman" w:cs="Times New Roman"/>
          <w:b/>
        </w:rPr>
      </w:pPr>
    </w:p>
    <w:p w14:paraId="769520C8" w14:textId="77777777" w:rsidR="00697987" w:rsidRPr="00A86EC1" w:rsidRDefault="00D06DBC">
      <w:pPr>
        <w:pStyle w:val="Corpotesto"/>
        <w:tabs>
          <w:tab w:val="left" w:pos="2531"/>
          <w:tab w:val="left" w:pos="5460"/>
        </w:tabs>
        <w:spacing w:line="360" w:lineRule="auto"/>
        <w:ind w:left="133" w:right="125" w:hanging="10"/>
        <w:rPr>
          <w:rFonts w:ascii="Times New Roman" w:hAnsi="Times New Roman" w:cs="Times New Roman"/>
        </w:rPr>
      </w:pPr>
      <w:r w:rsidRPr="00A86EC1">
        <w:rPr>
          <w:rFonts w:ascii="Times New Roman" w:hAnsi="Times New Roman" w:cs="Times New Roman"/>
        </w:rPr>
        <w:t xml:space="preserve">L’anno 2026 il giorno </w:t>
      </w:r>
      <w:r w:rsidRPr="00A86EC1">
        <w:rPr>
          <w:rFonts w:ascii="Times New Roman" w:hAnsi="Times New Roman" w:cs="Times New Roman"/>
          <w:u w:val="single"/>
        </w:rPr>
        <w:tab/>
      </w:r>
      <w:r w:rsidRPr="00A86EC1">
        <w:rPr>
          <w:rFonts w:ascii="Times New Roman" w:hAnsi="Times New Roman" w:cs="Times New Roman"/>
        </w:rPr>
        <w:t xml:space="preserve">del mese di </w:t>
      </w:r>
      <w:r w:rsidRPr="00A86EC1">
        <w:rPr>
          <w:rFonts w:ascii="Times New Roman" w:hAnsi="Times New Roman" w:cs="Times New Roman"/>
          <w:u w:val="single"/>
        </w:rPr>
        <w:tab/>
      </w:r>
      <w:r w:rsidRPr="00A86EC1">
        <w:rPr>
          <w:rFonts w:ascii="Times New Roman" w:hAnsi="Times New Roman" w:cs="Times New Roman"/>
        </w:rPr>
        <w:t>presso</w:t>
      </w:r>
      <w:r w:rsidRPr="00A86EC1">
        <w:rPr>
          <w:rFonts w:ascii="Times New Roman" w:hAnsi="Times New Roman" w:cs="Times New Roman"/>
          <w:spacing w:val="-13"/>
        </w:rPr>
        <w:t xml:space="preserve"> </w:t>
      </w:r>
      <w:r w:rsidRPr="00A86EC1">
        <w:rPr>
          <w:rFonts w:ascii="Times New Roman" w:hAnsi="Times New Roman" w:cs="Times New Roman"/>
        </w:rPr>
        <w:t>la</w:t>
      </w:r>
      <w:r w:rsidRPr="00A86EC1">
        <w:rPr>
          <w:rFonts w:ascii="Times New Roman" w:hAnsi="Times New Roman" w:cs="Times New Roman"/>
          <w:spacing w:val="-12"/>
        </w:rPr>
        <w:t xml:space="preserve"> </w:t>
      </w:r>
      <w:r w:rsidRPr="00A86EC1">
        <w:rPr>
          <w:rFonts w:ascii="Times New Roman" w:hAnsi="Times New Roman" w:cs="Times New Roman"/>
        </w:rPr>
        <w:t>Residenza</w:t>
      </w:r>
      <w:r w:rsidRPr="00A86EC1">
        <w:rPr>
          <w:rFonts w:ascii="Times New Roman" w:hAnsi="Times New Roman" w:cs="Times New Roman"/>
          <w:spacing w:val="-12"/>
        </w:rPr>
        <w:t xml:space="preserve"> </w:t>
      </w:r>
      <w:r w:rsidRPr="00A86EC1">
        <w:rPr>
          <w:rFonts w:ascii="Times New Roman" w:hAnsi="Times New Roman" w:cs="Times New Roman"/>
        </w:rPr>
        <w:t>Comunale,</w:t>
      </w:r>
      <w:r w:rsidRPr="00A86EC1">
        <w:rPr>
          <w:rFonts w:ascii="Times New Roman" w:hAnsi="Times New Roman" w:cs="Times New Roman"/>
          <w:spacing w:val="-11"/>
        </w:rPr>
        <w:t xml:space="preserve"> </w:t>
      </w:r>
      <w:r w:rsidRPr="00A86EC1">
        <w:rPr>
          <w:rFonts w:ascii="Times New Roman" w:hAnsi="Times New Roman" w:cs="Times New Roman"/>
        </w:rPr>
        <w:t>con</w:t>
      </w:r>
      <w:r w:rsidRPr="00A86EC1">
        <w:rPr>
          <w:rFonts w:ascii="Times New Roman" w:hAnsi="Times New Roman" w:cs="Times New Roman"/>
          <w:spacing w:val="-12"/>
        </w:rPr>
        <w:t xml:space="preserve"> </w:t>
      </w:r>
      <w:r w:rsidRPr="00A86EC1">
        <w:rPr>
          <w:rFonts w:ascii="Times New Roman" w:hAnsi="Times New Roman" w:cs="Times New Roman"/>
        </w:rPr>
        <w:t>la</w:t>
      </w:r>
      <w:r w:rsidRPr="00A86EC1">
        <w:rPr>
          <w:rFonts w:ascii="Times New Roman" w:hAnsi="Times New Roman" w:cs="Times New Roman"/>
          <w:spacing w:val="-12"/>
        </w:rPr>
        <w:t xml:space="preserve"> </w:t>
      </w:r>
      <w:r w:rsidRPr="00A86EC1">
        <w:rPr>
          <w:rFonts w:ascii="Times New Roman" w:hAnsi="Times New Roman" w:cs="Times New Roman"/>
        </w:rPr>
        <w:t>presente scrittura privata, avente per le parti forza di legge,</w:t>
      </w:r>
    </w:p>
    <w:p w14:paraId="52178766" w14:textId="77777777" w:rsidR="00697987" w:rsidRPr="00A86EC1" w:rsidRDefault="00697987">
      <w:pPr>
        <w:pStyle w:val="Corpotesto"/>
        <w:spacing w:before="127"/>
        <w:rPr>
          <w:rFonts w:ascii="Times New Roman" w:hAnsi="Times New Roman" w:cs="Times New Roman"/>
        </w:rPr>
      </w:pPr>
    </w:p>
    <w:p w14:paraId="6BB23FE0" w14:textId="77777777" w:rsidR="00697987" w:rsidRPr="00A86EC1" w:rsidRDefault="00D06DBC">
      <w:pPr>
        <w:pStyle w:val="Titolo1"/>
        <w:spacing w:before="1"/>
        <w:rPr>
          <w:rFonts w:ascii="Times New Roman" w:hAnsi="Times New Roman" w:cs="Times New Roman"/>
        </w:rPr>
      </w:pPr>
      <w:r w:rsidRPr="00A86EC1">
        <w:rPr>
          <w:rFonts w:ascii="Times New Roman" w:hAnsi="Times New Roman" w:cs="Times New Roman"/>
          <w:spacing w:val="-5"/>
        </w:rPr>
        <w:t>TRA</w:t>
      </w:r>
    </w:p>
    <w:p w14:paraId="30495CD4" w14:textId="77777777" w:rsidR="00697987" w:rsidRPr="00A86EC1" w:rsidRDefault="00697987">
      <w:pPr>
        <w:pStyle w:val="Corpotesto"/>
        <w:spacing w:before="256"/>
        <w:rPr>
          <w:rFonts w:ascii="Times New Roman" w:hAnsi="Times New Roman" w:cs="Times New Roman"/>
          <w:b/>
        </w:rPr>
      </w:pPr>
    </w:p>
    <w:p w14:paraId="097AEC96" w14:textId="0076DC23" w:rsidR="00697987" w:rsidRPr="00A86EC1" w:rsidRDefault="00D06DBC">
      <w:pPr>
        <w:pStyle w:val="Corpotesto"/>
        <w:tabs>
          <w:tab w:val="left" w:pos="2827"/>
          <w:tab w:val="left" w:pos="4466"/>
          <w:tab w:val="left" w:pos="6674"/>
          <w:tab w:val="left" w:pos="9735"/>
          <w:tab w:val="left" w:pos="9875"/>
        </w:tabs>
        <w:spacing w:before="1" w:line="360" w:lineRule="auto"/>
        <w:ind w:left="133" w:right="37" w:hanging="10"/>
        <w:rPr>
          <w:rFonts w:ascii="Times New Roman" w:hAnsi="Times New Roman" w:cs="Times New Roman"/>
        </w:rPr>
      </w:pPr>
      <w:r w:rsidRPr="00A86EC1">
        <w:rPr>
          <w:rFonts w:ascii="Times New Roman" w:hAnsi="Times New Roman" w:cs="Times New Roman"/>
        </w:rPr>
        <w:t>Il</w:t>
      </w:r>
      <w:r w:rsidRPr="00A86EC1">
        <w:rPr>
          <w:rFonts w:ascii="Times New Roman" w:hAnsi="Times New Roman" w:cs="Times New Roman"/>
          <w:spacing w:val="80"/>
        </w:rPr>
        <w:t xml:space="preserve"> </w:t>
      </w:r>
      <w:r w:rsidRPr="00A86EC1">
        <w:rPr>
          <w:rFonts w:ascii="Times New Roman" w:hAnsi="Times New Roman" w:cs="Times New Roman"/>
        </w:rPr>
        <w:t>Comune</w:t>
      </w:r>
      <w:r w:rsidRPr="00A86EC1">
        <w:rPr>
          <w:rFonts w:ascii="Times New Roman" w:hAnsi="Times New Roman" w:cs="Times New Roman"/>
          <w:spacing w:val="40"/>
        </w:rPr>
        <w:t xml:space="preserve"> </w:t>
      </w:r>
      <w:r w:rsidRPr="00A86EC1">
        <w:rPr>
          <w:rFonts w:ascii="Times New Roman" w:hAnsi="Times New Roman" w:cs="Times New Roman"/>
        </w:rPr>
        <w:t>di</w:t>
      </w:r>
      <w:r w:rsidRPr="00A86EC1">
        <w:rPr>
          <w:rFonts w:ascii="Times New Roman" w:hAnsi="Times New Roman" w:cs="Times New Roman"/>
          <w:spacing w:val="40"/>
        </w:rPr>
        <w:t xml:space="preserve"> </w:t>
      </w:r>
      <w:r w:rsidR="008E4EA7" w:rsidRPr="00A86EC1">
        <w:rPr>
          <w:rFonts w:ascii="Times New Roman" w:hAnsi="Times New Roman" w:cs="Times New Roman"/>
        </w:rPr>
        <w:t>Brandizzo (TO)</w:t>
      </w:r>
      <w:r w:rsidRPr="00A86EC1">
        <w:rPr>
          <w:rFonts w:ascii="Times New Roman" w:hAnsi="Times New Roman" w:cs="Times New Roman"/>
        </w:rPr>
        <w:t>,</w:t>
      </w:r>
      <w:r w:rsidRPr="00A86EC1">
        <w:rPr>
          <w:rFonts w:ascii="Times New Roman" w:hAnsi="Times New Roman" w:cs="Times New Roman"/>
          <w:spacing w:val="40"/>
        </w:rPr>
        <w:t xml:space="preserve"> </w:t>
      </w:r>
      <w:r w:rsidRPr="00A86EC1">
        <w:rPr>
          <w:rFonts w:ascii="Times New Roman" w:hAnsi="Times New Roman" w:cs="Times New Roman"/>
        </w:rPr>
        <w:t>con</w:t>
      </w:r>
      <w:r w:rsidRPr="00A86EC1">
        <w:rPr>
          <w:rFonts w:ascii="Times New Roman" w:hAnsi="Times New Roman" w:cs="Times New Roman"/>
          <w:spacing w:val="40"/>
        </w:rPr>
        <w:t xml:space="preserve"> </w:t>
      </w:r>
      <w:r w:rsidRPr="00A86EC1">
        <w:rPr>
          <w:rFonts w:ascii="Times New Roman" w:hAnsi="Times New Roman" w:cs="Times New Roman"/>
        </w:rPr>
        <w:t>sede</w:t>
      </w:r>
      <w:r w:rsidRPr="00A86EC1">
        <w:rPr>
          <w:rFonts w:ascii="Times New Roman" w:hAnsi="Times New Roman" w:cs="Times New Roman"/>
          <w:spacing w:val="40"/>
        </w:rPr>
        <w:t xml:space="preserve"> </w:t>
      </w:r>
      <w:r w:rsidRPr="00A86EC1">
        <w:rPr>
          <w:rFonts w:ascii="Times New Roman" w:hAnsi="Times New Roman" w:cs="Times New Roman"/>
        </w:rPr>
        <w:t>in</w:t>
      </w:r>
      <w:r w:rsidRPr="00A86EC1">
        <w:rPr>
          <w:rFonts w:ascii="Times New Roman" w:hAnsi="Times New Roman" w:cs="Times New Roman"/>
        </w:rPr>
        <w:tab/>
      </w:r>
      <w:r w:rsidRPr="00A86EC1">
        <w:rPr>
          <w:rFonts w:ascii="Times New Roman" w:hAnsi="Times New Roman" w:cs="Times New Roman"/>
          <w:u w:val="single"/>
        </w:rPr>
        <w:tab/>
      </w:r>
      <w:r w:rsidRPr="00A86EC1">
        <w:rPr>
          <w:rFonts w:ascii="Times New Roman" w:hAnsi="Times New Roman" w:cs="Times New Roman"/>
          <w:u w:val="single"/>
        </w:rPr>
        <w:tab/>
      </w:r>
      <w:r w:rsidRPr="00A86EC1">
        <w:rPr>
          <w:rFonts w:ascii="Times New Roman" w:hAnsi="Times New Roman" w:cs="Times New Roman"/>
          <w:spacing w:val="-10"/>
        </w:rPr>
        <w:t>,</w:t>
      </w:r>
      <w:r w:rsidRPr="00A86EC1">
        <w:rPr>
          <w:rFonts w:ascii="Times New Roman" w:hAnsi="Times New Roman" w:cs="Times New Roman"/>
        </w:rPr>
        <w:t xml:space="preserve"> rappresentato, ai fini del presente atto, dal </w:t>
      </w:r>
      <w:r w:rsidRPr="00A86EC1">
        <w:rPr>
          <w:rFonts w:ascii="Times New Roman" w:hAnsi="Times New Roman" w:cs="Times New Roman"/>
          <w:u w:val="single"/>
        </w:rPr>
        <w:tab/>
      </w:r>
      <w:r w:rsidRPr="00A86EC1">
        <w:rPr>
          <w:rFonts w:ascii="Times New Roman" w:hAnsi="Times New Roman" w:cs="Times New Roman"/>
          <w:u w:val="single"/>
        </w:rPr>
        <w:tab/>
      </w:r>
      <w:r w:rsidRPr="00A86EC1">
        <w:rPr>
          <w:rFonts w:ascii="Times New Roman" w:hAnsi="Times New Roman" w:cs="Times New Roman"/>
        </w:rPr>
        <w:t xml:space="preserve">nato a </w:t>
      </w:r>
      <w:r w:rsidRPr="00A86EC1">
        <w:rPr>
          <w:rFonts w:ascii="Times New Roman" w:hAnsi="Times New Roman" w:cs="Times New Roman"/>
          <w:u w:val="single"/>
        </w:rPr>
        <w:tab/>
      </w:r>
      <w:r w:rsidRPr="00A86EC1">
        <w:rPr>
          <w:rFonts w:ascii="Times New Roman" w:hAnsi="Times New Roman" w:cs="Times New Roman"/>
          <w:u w:val="single"/>
        </w:rPr>
        <w:tab/>
      </w:r>
      <w:r w:rsidRPr="00A86EC1">
        <w:rPr>
          <w:rFonts w:ascii="Times New Roman" w:hAnsi="Times New Roman" w:cs="Times New Roman"/>
        </w:rPr>
        <w:t xml:space="preserve"> il</w:t>
      </w:r>
      <w:r w:rsidRPr="00A86EC1">
        <w:rPr>
          <w:rFonts w:ascii="Times New Roman" w:hAnsi="Times New Roman" w:cs="Times New Roman"/>
          <w:spacing w:val="71"/>
        </w:rPr>
        <w:t xml:space="preserve"> </w:t>
      </w:r>
      <w:r w:rsidRPr="00A86EC1">
        <w:rPr>
          <w:rFonts w:ascii="Times New Roman" w:hAnsi="Times New Roman" w:cs="Times New Roman"/>
          <w:u w:val="single"/>
        </w:rPr>
        <w:tab/>
      </w:r>
      <w:r w:rsidRPr="00A86EC1">
        <w:rPr>
          <w:rFonts w:ascii="Times New Roman" w:hAnsi="Times New Roman" w:cs="Times New Roman"/>
        </w:rPr>
        <w:t>,</w:t>
      </w:r>
      <w:r w:rsidRPr="00A86EC1">
        <w:rPr>
          <w:rFonts w:ascii="Times New Roman" w:hAnsi="Times New Roman" w:cs="Times New Roman"/>
          <w:spacing w:val="40"/>
        </w:rPr>
        <w:t xml:space="preserve"> </w:t>
      </w:r>
      <w:r w:rsidRPr="00A86EC1">
        <w:rPr>
          <w:rFonts w:ascii="Times New Roman" w:hAnsi="Times New Roman" w:cs="Times New Roman"/>
        </w:rPr>
        <w:t>il</w:t>
      </w:r>
      <w:r w:rsidRPr="00A86EC1">
        <w:rPr>
          <w:rFonts w:ascii="Times New Roman" w:hAnsi="Times New Roman" w:cs="Times New Roman"/>
          <w:spacing w:val="40"/>
        </w:rPr>
        <w:t xml:space="preserve"> </w:t>
      </w:r>
      <w:r w:rsidRPr="00A86EC1">
        <w:rPr>
          <w:rFonts w:ascii="Times New Roman" w:hAnsi="Times New Roman" w:cs="Times New Roman"/>
        </w:rPr>
        <w:t>quale</w:t>
      </w:r>
      <w:r w:rsidRPr="00A86EC1">
        <w:rPr>
          <w:rFonts w:ascii="Times New Roman" w:hAnsi="Times New Roman" w:cs="Times New Roman"/>
          <w:spacing w:val="40"/>
        </w:rPr>
        <w:t xml:space="preserve"> </w:t>
      </w:r>
      <w:r w:rsidRPr="00A86EC1">
        <w:rPr>
          <w:rFonts w:ascii="Times New Roman" w:hAnsi="Times New Roman" w:cs="Times New Roman"/>
        </w:rPr>
        <w:t>agisce</w:t>
      </w:r>
      <w:r w:rsidRPr="00A86EC1">
        <w:rPr>
          <w:rFonts w:ascii="Times New Roman" w:hAnsi="Times New Roman" w:cs="Times New Roman"/>
          <w:spacing w:val="40"/>
        </w:rPr>
        <w:t xml:space="preserve"> </w:t>
      </w:r>
      <w:r w:rsidRPr="00A86EC1">
        <w:rPr>
          <w:rFonts w:ascii="Times New Roman" w:hAnsi="Times New Roman" w:cs="Times New Roman"/>
        </w:rPr>
        <w:t>non</w:t>
      </w:r>
      <w:r w:rsidRPr="00A86EC1">
        <w:rPr>
          <w:rFonts w:ascii="Times New Roman" w:hAnsi="Times New Roman" w:cs="Times New Roman"/>
          <w:spacing w:val="40"/>
        </w:rPr>
        <w:t xml:space="preserve"> </w:t>
      </w:r>
      <w:r w:rsidRPr="00A86EC1">
        <w:rPr>
          <w:rFonts w:ascii="Times New Roman" w:hAnsi="Times New Roman" w:cs="Times New Roman"/>
        </w:rPr>
        <w:t>in</w:t>
      </w:r>
      <w:r w:rsidRPr="00A86EC1">
        <w:rPr>
          <w:rFonts w:ascii="Times New Roman" w:hAnsi="Times New Roman" w:cs="Times New Roman"/>
          <w:spacing w:val="40"/>
        </w:rPr>
        <w:t xml:space="preserve"> </w:t>
      </w:r>
      <w:r w:rsidRPr="00A86EC1">
        <w:rPr>
          <w:rFonts w:ascii="Times New Roman" w:hAnsi="Times New Roman" w:cs="Times New Roman"/>
        </w:rPr>
        <w:t>proprio</w:t>
      </w:r>
      <w:r w:rsidRPr="00A86EC1">
        <w:rPr>
          <w:rFonts w:ascii="Times New Roman" w:hAnsi="Times New Roman" w:cs="Times New Roman"/>
          <w:spacing w:val="40"/>
        </w:rPr>
        <w:t xml:space="preserve"> </w:t>
      </w:r>
      <w:r w:rsidRPr="00A86EC1">
        <w:rPr>
          <w:rFonts w:ascii="Times New Roman" w:hAnsi="Times New Roman" w:cs="Times New Roman"/>
        </w:rPr>
        <w:t>ma</w:t>
      </w:r>
      <w:r w:rsidRPr="00A86EC1">
        <w:rPr>
          <w:rFonts w:ascii="Times New Roman" w:hAnsi="Times New Roman" w:cs="Times New Roman"/>
          <w:spacing w:val="40"/>
        </w:rPr>
        <w:t xml:space="preserve"> </w:t>
      </w:r>
      <w:r w:rsidRPr="00A86EC1">
        <w:rPr>
          <w:rFonts w:ascii="Times New Roman" w:hAnsi="Times New Roman" w:cs="Times New Roman"/>
        </w:rPr>
        <w:t>nell’esclusivo</w:t>
      </w:r>
      <w:r w:rsidRPr="00A86EC1">
        <w:rPr>
          <w:rFonts w:ascii="Times New Roman" w:hAnsi="Times New Roman" w:cs="Times New Roman"/>
          <w:spacing w:val="40"/>
        </w:rPr>
        <w:t xml:space="preserve"> </w:t>
      </w:r>
      <w:r w:rsidRPr="00A86EC1">
        <w:rPr>
          <w:rFonts w:ascii="Times New Roman" w:hAnsi="Times New Roman" w:cs="Times New Roman"/>
        </w:rPr>
        <w:t>interesse</w:t>
      </w:r>
      <w:r w:rsidRPr="00A86EC1">
        <w:rPr>
          <w:rFonts w:ascii="Times New Roman" w:hAnsi="Times New Roman" w:cs="Times New Roman"/>
          <w:spacing w:val="40"/>
        </w:rPr>
        <w:t xml:space="preserve"> </w:t>
      </w:r>
      <w:r w:rsidRPr="00A86EC1">
        <w:rPr>
          <w:rFonts w:ascii="Times New Roman" w:hAnsi="Times New Roman" w:cs="Times New Roman"/>
        </w:rPr>
        <w:t>del</w:t>
      </w:r>
      <w:r w:rsidRPr="00A86EC1">
        <w:rPr>
          <w:rFonts w:ascii="Times New Roman" w:hAnsi="Times New Roman" w:cs="Times New Roman"/>
          <w:spacing w:val="40"/>
        </w:rPr>
        <w:t xml:space="preserve"> </w:t>
      </w:r>
      <w:r w:rsidRPr="00A86EC1">
        <w:rPr>
          <w:rFonts w:ascii="Times New Roman" w:hAnsi="Times New Roman" w:cs="Times New Roman"/>
        </w:rPr>
        <w:t>detto</w:t>
      </w:r>
      <w:r w:rsidRPr="00A86EC1">
        <w:rPr>
          <w:rFonts w:ascii="Times New Roman" w:hAnsi="Times New Roman" w:cs="Times New Roman"/>
          <w:spacing w:val="80"/>
          <w:w w:val="150"/>
        </w:rPr>
        <w:t xml:space="preserve"> </w:t>
      </w:r>
      <w:r w:rsidRPr="00A86EC1">
        <w:rPr>
          <w:rFonts w:ascii="Times New Roman" w:hAnsi="Times New Roman" w:cs="Times New Roman"/>
        </w:rPr>
        <w:t>Comune,</w:t>
      </w:r>
      <w:r w:rsidRPr="00A86EC1">
        <w:rPr>
          <w:rFonts w:ascii="Times New Roman" w:hAnsi="Times New Roman" w:cs="Times New Roman"/>
          <w:spacing w:val="80"/>
        </w:rPr>
        <w:t xml:space="preserve"> </w:t>
      </w:r>
      <w:r w:rsidRPr="00A86EC1">
        <w:rPr>
          <w:rFonts w:ascii="Times New Roman" w:hAnsi="Times New Roman" w:cs="Times New Roman"/>
        </w:rPr>
        <w:t>che</w:t>
      </w:r>
      <w:r w:rsidRPr="00A86EC1">
        <w:rPr>
          <w:rFonts w:ascii="Times New Roman" w:hAnsi="Times New Roman" w:cs="Times New Roman"/>
          <w:spacing w:val="80"/>
        </w:rPr>
        <w:t xml:space="preserve"> </w:t>
      </w:r>
      <w:r w:rsidRPr="00A86EC1">
        <w:rPr>
          <w:rFonts w:ascii="Times New Roman" w:hAnsi="Times New Roman" w:cs="Times New Roman"/>
        </w:rPr>
        <w:t>in</w:t>
      </w:r>
      <w:r w:rsidRPr="00A86EC1">
        <w:rPr>
          <w:rFonts w:ascii="Times New Roman" w:hAnsi="Times New Roman" w:cs="Times New Roman"/>
          <w:spacing w:val="80"/>
        </w:rPr>
        <w:t xml:space="preserve"> </w:t>
      </w:r>
      <w:r w:rsidRPr="00A86EC1">
        <w:rPr>
          <w:rFonts w:ascii="Times New Roman" w:hAnsi="Times New Roman" w:cs="Times New Roman"/>
        </w:rPr>
        <w:t>questo</w:t>
      </w:r>
      <w:r w:rsidRPr="00A86EC1">
        <w:rPr>
          <w:rFonts w:ascii="Times New Roman" w:hAnsi="Times New Roman" w:cs="Times New Roman"/>
          <w:spacing w:val="80"/>
          <w:w w:val="150"/>
        </w:rPr>
        <w:t xml:space="preserve"> </w:t>
      </w:r>
      <w:r w:rsidRPr="00A86EC1">
        <w:rPr>
          <w:rFonts w:ascii="Times New Roman" w:hAnsi="Times New Roman" w:cs="Times New Roman"/>
        </w:rPr>
        <w:t>atto</w:t>
      </w:r>
      <w:r w:rsidRPr="00A86EC1">
        <w:rPr>
          <w:rFonts w:ascii="Times New Roman" w:hAnsi="Times New Roman" w:cs="Times New Roman"/>
          <w:spacing w:val="80"/>
          <w:w w:val="150"/>
        </w:rPr>
        <w:t xml:space="preserve"> </w:t>
      </w:r>
      <w:r w:rsidRPr="00A86EC1">
        <w:rPr>
          <w:rFonts w:ascii="Times New Roman" w:hAnsi="Times New Roman" w:cs="Times New Roman"/>
        </w:rPr>
        <w:t>legittimamente</w:t>
      </w:r>
      <w:r w:rsidRPr="00A86EC1">
        <w:rPr>
          <w:rFonts w:ascii="Times New Roman" w:hAnsi="Times New Roman" w:cs="Times New Roman"/>
          <w:spacing w:val="80"/>
        </w:rPr>
        <w:t xml:space="preserve"> </w:t>
      </w:r>
      <w:r w:rsidRPr="00A86EC1">
        <w:rPr>
          <w:rFonts w:ascii="Times New Roman" w:hAnsi="Times New Roman" w:cs="Times New Roman"/>
        </w:rPr>
        <w:t>rappresenta</w:t>
      </w:r>
      <w:r w:rsidRPr="00A86EC1">
        <w:rPr>
          <w:rFonts w:ascii="Times New Roman" w:hAnsi="Times New Roman" w:cs="Times New Roman"/>
          <w:spacing w:val="80"/>
        </w:rPr>
        <w:t xml:space="preserve"> </w:t>
      </w:r>
      <w:r w:rsidRPr="00A86EC1">
        <w:rPr>
          <w:rFonts w:ascii="Times New Roman" w:hAnsi="Times New Roman" w:cs="Times New Roman"/>
        </w:rPr>
        <w:t>nella</w:t>
      </w:r>
      <w:r w:rsidRPr="00A86EC1">
        <w:rPr>
          <w:rFonts w:ascii="Times New Roman" w:hAnsi="Times New Roman" w:cs="Times New Roman"/>
          <w:spacing w:val="80"/>
        </w:rPr>
        <w:t xml:space="preserve"> </w:t>
      </w:r>
      <w:r w:rsidRPr="00A86EC1">
        <w:rPr>
          <w:rFonts w:ascii="Times New Roman" w:hAnsi="Times New Roman" w:cs="Times New Roman"/>
        </w:rPr>
        <w:t>sua</w:t>
      </w:r>
      <w:r w:rsidRPr="00A86EC1">
        <w:rPr>
          <w:rFonts w:ascii="Times New Roman" w:hAnsi="Times New Roman" w:cs="Times New Roman"/>
          <w:spacing w:val="80"/>
        </w:rPr>
        <w:t xml:space="preserve"> </w:t>
      </w:r>
      <w:r w:rsidRPr="00A86EC1">
        <w:rPr>
          <w:rFonts w:ascii="Times New Roman" w:hAnsi="Times New Roman" w:cs="Times New Roman"/>
        </w:rPr>
        <w:t>qualifica</w:t>
      </w:r>
      <w:r w:rsidRPr="00A86EC1">
        <w:rPr>
          <w:rFonts w:ascii="Times New Roman" w:hAnsi="Times New Roman" w:cs="Times New Roman"/>
          <w:spacing w:val="80"/>
        </w:rPr>
        <w:t xml:space="preserve"> </w:t>
      </w:r>
      <w:r w:rsidRPr="00A86EC1">
        <w:rPr>
          <w:rFonts w:ascii="Times New Roman" w:hAnsi="Times New Roman" w:cs="Times New Roman"/>
        </w:rPr>
        <w:t>di</w:t>
      </w:r>
      <w:r w:rsidRPr="00A86EC1">
        <w:rPr>
          <w:rFonts w:ascii="Times New Roman" w:hAnsi="Times New Roman" w:cs="Times New Roman"/>
          <w:spacing w:val="80"/>
        </w:rPr>
        <w:t xml:space="preserve"> </w:t>
      </w:r>
      <w:r w:rsidRPr="00A86EC1">
        <w:rPr>
          <w:rFonts w:ascii="Times New Roman" w:hAnsi="Times New Roman" w:cs="Times New Roman"/>
        </w:rPr>
        <w:t>Responsabile</w:t>
      </w:r>
    </w:p>
    <w:p w14:paraId="4BD2F97A" w14:textId="77777777" w:rsidR="00697987" w:rsidRPr="00A86EC1" w:rsidRDefault="00D06DBC">
      <w:pPr>
        <w:tabs>
          <w:tab w:val="left" w:pos="4214"/>
        </w:tabs>
        <w:spacing w:line="254" w:lineRule="exact"/>
        <w:ind w:left="133"/>
        <w:rPr>
          <w:rFonts w:ascii="Times New Roman" w:hAnsi="Times New Roman" w:cs="Times New Roman"/>
        </w:rPr>
      </w:pPr>
      <w:r w:rsidRPr="00A86EC1">
        <w:rPr>
          <w:rFonts w:ascii="Times New Roman" w:hAnsi="Times New Roman" w:cs="Times New Roman"/>
          <w:u w:val="single"/>
        </w:rPr>
        <w:tab/>
      </w:r>
      <w:r w:rsidRPr="00A86EC1">
        <w:rPr>
          <w:rFonts w:ascii="Times New Roman" w:hAnsi="Times New Roman" w:cs="Times New Roman"/>
          <w:spacing w:val="-10"/>
        </w:rPr>
        <w:t>;</w:t>
      </w:r>
    </w:p>
    <w:p w14:paraId="77B9A5FE" w14:textId="77777777" w:rsidR="00697987" w:rsidRPr="00A86EC1" w:rsidRDefault="00697987">
      <w:pPr>
        <w:pStyle w:val="Corpotesto"/>
        <w:rPr>
          <w:rFonts w:ascii="Times New Roman" w:hAnsi="Times New Roman" w:cs="Times New Roman"/>
        </w:rPr>
      </w:pPr>
    </w:p>
    <w:p w14:paraId="2821F7F6" w14:textId="77777777" w:rsidR="00697987" w:rsidRPr="00A86EC1" w:rsidRDefault="00697987">
      <w:pPr>
        <w:pStyle w:val="Corpotesto"/>
        <w:spacing w:before="3"/>
        <w:rPr>
          <w:rFonts w:ascii="Times New Roman" w:hAnsi="Times New Roman" w:cs="Times New Roman"/>
        </w:rPr>
      </w:pPr>
    </w:p>
    <w:p w14:paraId="3A32676B" w14:textId="77777777" w:rsidR="00697987" w:rsidRPr="00A86EC1" w:rsidRDefault="00D06DBC">
      <w:pPr>
        <w:pStyle w:val="Titolo1"/>
        <w:ind w:left="14"/>
        <w:rPr>
          <w:rFonts w:ascii="Times New Roman" w:hAnsi="Times New Roman" w:cs="Times New Roman"/>
        </w:rPr>
      </w:pPr>
      <w:r w:rsidRPr="00A86EC1">
        <w:rPr>
          <w:rFonts w:ascii="Times New Roman" w:hAnsi="Times New Roman" w:cs="Times New Roman"/>
          <w:spacing w:val="-10"/>
        </w:rPr>
        <w:t>E</w:t>
      </w:r>
    </w:p>
    <w:p w14:paraId="3AB63F8D" w14:textId="77777777" w:rsidR="00697987" w:rsidRPr="00A86EC1" w:rsidRDefault="00697987">
      <w:pPr>
        <w:pStyle w:val="Corpotesto"/>
        <w:spacing w:before="257"/>
        <w:rPr>
          <w:rFonts w:ascii="Times New Roman" w:hAnsi="Times New Roman" w:cs="Times New Roman"/>
          <w:b/>
        </w:rPr>
      </w:pPr>
    </w:p>
    <w:p w14:paraId="7CB0C93A" w14:textId="77777777" w:rsidR="00697987" w:rsidRPr="00A86EC1" w:rsidRDefault="00D06DBC">
      <w:pPr>
        <w:pStyle w:val="Corpotesto"/>
        <w:tabs>
          <w:tab w:val="left" w:pos="3622"/>
          <w:tab w:val="left" w:pos="6232"/>
          <w:tab w:val="left" w:pos="8301"/>
        </w:tabs>
        <w:ind w:left="126"/>
        <w:jc w:val="both"/>
        <w:rPr>
          <w:rFonts w:ascii="Times New Roman" w:hAnsi="Times New Roman" w:cs="Times New Roman"/>
        </w:rPr>
      </w:pPr>
      <w:r w:rsidRPr="00A86EC1">
        <w:rPr>
          <w:rFonts w:ascii="Times New Roman" w:hAnsi="Times New Roman" w:cs="Times New Roman"/>
        </w:rPr>
        <w:t>Il</w:t>
      </w:r>
      <w:r w:rsidRPr="00A86EC1">
        <w:rPr>
          <w:rFonts w:ascii="Times New Roman" w:hAnsi="Times New Roman" w:cs="Times New Roman"/>
          <w:spacing w:val="80"/>
        </w:rPr>
        <w:t xml:space="preserve"> </w:t>
      </w:r>
      <w:r w:rsidRPr="00A86EC1">
        <w:rPr>
          <w:rFonts w:ascii="Times New Roman" w:hAnsi="Times New Roman" w:cs="Times New Roman"/>
        </w:rPr>
        <w:t>professionista</w:t>
      </w:r>
      <w:r w:rsidRPr="00A86EC1">
        <w:rPr>
          <w:rFonts w:ascii="Times New Roman" w:hAnsi="Times New Roman" w:cs="Times New Roman"/>
          <w:spacing w:val="109"/>
        </w:rPr>
        <w:t xml:space="preserve"> </w:t>
      </w:r>
      <w:r w:rsidRPr="00A86EC1">
        <w:rPr>
          <w:rFonts w:ascii="Times New Roman" w:hAnsi="Times New Roman" w:cs="Times New Roman"/>
          <w:u w:val="single"/>
        </w:rPr>
        <w:tab/>
      </w:r>
      <w:r w:rsidRPr="00A86EC1">
        <w:rPr>
          <w:rFonts w:ascii="Times New Roman" w:hAnsi="Times New Roman" w:cs="Times New Roman"/>
        </w:rPr>
        <w:t xml:space="preserve"> nata</w:t>
      </w:r>
      <w:r w:rsidRPr="00A86EC1">
        <w:rPr>
          <w:rFonts w:ascii="Times New Roman" w:hAnsi="Times New Roman" w:cs="Times New Roman"/>
          <w:spacing w:val="80"/>
        </w:rPr>
        <w:t xml:space="preserve"> </w:t>
      </w:r>
      <w:r w:rsidRPr="00A86EC1">
        <w:rPr>
          <w:rFonts w:ascii="Times New Roman" w:hAnsi="Times New Roman" w:cs="Times New Roman"/>
        </w:rPr>
        <w:t>a</w:t>
      </w:r>
      <w:r w:rsidRPr="00A86EC1">
        <w:rPr>
          <w:rFonts w:ascii="Times New Roman" w:hAnsi="Times New Roman" w:cs="Times New Roman"/>
          <w:spacing w:val="106"/>
        </w:rPr>
        <w:t xml:space="preserve"> </w:t>
      </w:r>
      <w:r w:rsidRPr="00A86EC1">
        <w:rPr>
          <w:rFonts w:ascii="Times New Roman" w:hAnsi="Times New Roman" w:cs="Times New Roman"/>
          <w:u w:val="single"/>
        </w:rPr>
        <w:tab/>
      </w:r>
      <w:r w:rsidRPr="00A86EC1">
        <w:rPr>
          <w:rFonts w:ascii="Times New Roman" w:hAnsi="Times New Roman" w:cs="Times New Roman"/>
        </w:rPr>
        <w:t xml:space="preserve"> il</w:t>
      </w:r>
      <w:r w:rsidRPr="00A86EC1">
        <w:rPr>
          <w:rFonts w:ascii="Times New Roman" w:hAnsi="Times New Roman" w:cs="Times New Roman"/>
          <w:spacing w:val="106"/>
        </w:rPr>
        <w:t xml:space="preserve"> </w:t>
      </w:r>
      <w:r w:rsidRPr="00A86EC1">
        <w:rPr>
          <w:rFonts w:ascii="Times New Roman" w:hAnsi="Times New Roman" w:cs="Times New Roman"/>
          <w:u w:val="single"/>
        </w:rPr>
        <w:tab/>
      </w:r>
      <w:r w:rsidRPr="00A86EC1">
        <w:rPr>
          <w:rFonts w:ascii="Times New Roman" w:hAnsi="Times New Roman" w:cs="Times New Roman"/>
          <w:spacing w:val="3"/>
        </w:rPr>
        <w:t xml:space="preserve"> </w:t>
      </w:r>
      <w:r w:rsidRPr="00A86EC1">
        <w:rPr>
          <w:rFonts w:ascii="Times New Roman" w:hAnsi="Times New Roman" w:cs="Times New Roman"/>
        </w:rPr>
        <w:t>con</w:t>
      </w:r>
      <w:r w:rsidRPr="00A86EC1">
        <w:rPr>
          <w:rFonts w:ascii="Times New Roman" w:hAnsi="Times New Roman" w:cs="Times New Roman"/>
          <w:spacing w:val="80"/>
          <w:w w:val="150"/>
        </w:rPr>
        <w:t xml:space="preserve"> </w:t>
      </w:r>
      <w:r w:rsidRPr="00A86EC1">
        <w:rPr>
          <w:rFonts w:ascii="Times New Roman" w:hAnsi="Times New Roman" w:cs="Times New Roman"/>
        </w:rPr>
        <w:t>studio</w:t>
      </w:r>
      <w:r w:rsidRPr="00A86EC1">
        <w:rPr>
          <w:rFonts w:ascii="Times New Roman" w:hAnsi="Times New Roman" w:cs="Times New Roman"/>
          <w:spacing w:val="80"/>
          <w:w w:val="150"/>
        </w:rPr>
        <w:t xml:space="preserve"> </w:t>
      </w:r>
      <w:r w:rsidRPr="00A86EC1">
        <w:rPr>
          <w:rFonts w:ascii="Times New Roman" w:hAnsi="Times New Roman" w:cs="Times New Roman"/>
        </w:rPr>
        <w:t>in</w:t>
      </w:r>
    </w:p>
    <w:p w14:paraId="2524C170" w14:textId="77777777" w:rsidR="00697987" w:rsidRPr="00A86EC1" w:rsidRDefault="00D06DBC">
      <w:pPr>
        <w:pStyle w:val="Corpotesto"/>
        <w:tabs>
          <w:tab w:val="left" w:pos="1863"/>
          <w:tab w:val="left" w:pos="4664"/>
          <w:tab w:val="left" w:pos="6876"/>
          <w:tab w:val="left" w:pos="9467"/>
        </w:tabs>
        <w:spacing w:before="129" w:line="360" w:lineRule="auto"/>
        <w:ind w:left="135" w:right="203"/>
        <w:jc w:val="both"/>
        <w:rPr>
          <w:rFonts w:ascii="Times New Roman" w:hAnsi="Times New Roman" w:cs="Times New Roman"/>
        </w:rPr>
      </w:pPr>
      <w:r w:rsidRPr="00A86EC1">
        <w:rPr>
          <w:rFonts w:ascii="Times New Roman" w:hAnsi="Times New Roman" w:cs="Times New Roman"/>
          <w:u w:val="single"/>
        </w:rPr>
        <w:tab/>
      </w:r>
      <w:r w:rsidRPr="00A86EC1">
        <w:rPr>
          <w:rFonts w:ascii="Times New Roman" w:hAnsi="Times New Roman" w:cs="Times New Roman"/>
        </w:rPr>
        <w:t xml:space="preserve"> alla</w:t>
      </w:r>
      <w:r w:rsidRPr="00A86EC1">
        <w:rPr>
          <w:rFonts w:ascii="Times New Roman" w:hAnsi="Times New Roman" w:cs="Times New Roman"/>
          <w:spacing w:val="40"/>
        </w:rPr>
        <w:t xml:space="preserve"> </w:t>
      </w:r>
      <w:r w:rsidRPr="00A86EC1">
        <w:rPr>
          <w:rFonts w:ascii="Times New Roman" w:hAnsi="Times New Roman" w:cs="Times New Roman"/>
        </w:rPr>
        <w:t>Via</w:t>
      </w:r>
      <w:r w:rsidRPr="00A86EC1">
        <w:rPr>
          <w:rFonts w:ascii="Times New Roman" w:hAnsi="Times New Roman" w:cs="Times New Roman"/>
          <w:spacing w:val="129"/>
        </w:rPr>
        <w:t xml:space="preserve"> </w:t>
      </w:r>
      <w:r w:rsidRPr="00A86EC1">
        <w:rPr>
          <w:rFonts w:ascii="Times New Roman" w:hAnsi="Times New Roman" w:cs="Times New Roman"/>
          <w:u w:val="single"/>
        </w:rPr>
        <w:tab/>
      </w:r>
      <w:r w:rsidRPr="00A86EC1">
        <w:rPr>
          <w:rFonts w:ascii="Times New Roman" w:hAnsi="Times New Roman" w:cs="Times New Roman"/>
        </w:rPr>
        <w:t xml:space="preserve"> C.F.</w:t>
      </w:r>
      <w:r w:rsidRPr="00A86EC1">
        <w:rPr>
          <w:rFonts w:ascii="Times New Roman" w:hAnsi="Times New Roman" w:cs="Times New Roman"/>
          <w:spacing w:val="129"/>
        </w:rPr>
        <w:t xml:space="preserve"> </w:t>
      </w:r>
      <w:r w:rsidRPr="00A86EC1">
        <w:rPr>
          <w:rFonts w:ascii="Times New Roman" w:hAnsi="Times New Roman" w:cs="Times New Roman"/>
          <w:u w:val="single"/>
        </w:rPr>
        <w:tab/>
      </w:r>
      <w:r w:rsidRPr="00A86EC1">
        <w:rPr>
          <w:rFonts w:ascii="Times New Roman" w:hAnsi="Times New Roman" w:cs="Times New Roman"/>
        </w:rPr>
        <w:t>,</w:t>
      </w:r>
      <w:r w:rsidRPr="00A86EC1">
        <w:rPr>
          <w:rFonts w:ascii="Times New Roman" w:hAnsi="Times New Roman" w:cs="Times New Roman"/>
          <w:spacing w:val="40"/>
        </w:rPr>
        <w:t xml:space="preserve"> </w:t>
      </w:r>
      <w:r w:rsidRPr="00A86EC1">
        <w:rPr>
          <w:rFonts w:ascii="Times New Roman" w:hAnsi="Times New Roman" w:cs="Times New Roman"/>
        </w:rPr>
        <w:t>P.IVA</w:t>
      </w:r>
      <w:r w:rsidRPr="00A86EC1">
        <w:rPr>
          <w:rFonts w:ascii="Times New Roman" w:hAnsi="Times New Roman" w:cs="Times New Roman"/>
          <w:spacing w:val="123"/>
        </w:rPr>
        <w:t xml:space="preserve"> </w:t>
      </w:r>
      <w:r w:rsidRPr="00A86EC1">
        <w:rPr>
          <w:rFonts w:ascii="Times New Roman" w:hAnsi="Times New Roman" w:cs="Times New Roman"/>
          <w:u w:val="single"/>
        </w:rPr>
        <w:tab/>
      </w:r>
      <w:r w:rsidRPr="00A86EC1">
        <w:rPr>
          <w:rFonts w:ascii="Times New Roman" w:hAnsi="Times New Roman" w:cs="Times New Roman"/>
          <w:spacing w:val="-6"/>
        </w:rPr>
        <w:t xml:space="preserve">ed </w:t>
      </w:r>
      <w:r w:rsidRPr="00A86EC1">
        <w:rPr>
          <w:rFonts w:ascii="Times New Roman" w:hAnsi="Times New Roman" w:cs="Times New Roman"/>
        </w:rPr>
        <w:t>elettivamente domiciliata</w:t>
      </w:r>
      <w:r w:rsidRPr="00A86EC1">
        <w:rPr>
          <w:rFonts w:ascii="Times New Roman" w:hAnsi="Times New Roman" w:cs="Times New Roman"/>
          <w:spacing w:val="-2"/>
        </w:rPr>
        <w:t xml:space="preserve"> </w:t>
      </w:r>
      <w:r w:rsidRPr="00A86EC1">
        <w:rPr>
          <w:rFonts w:ascii="Times New Roman" w:hAnsi="Times New Roman" w:cs="Times New Roman"/>
        </w:rPr>
        <w:t>a tutti gli effetti del presente atto presso la</w:t>
      </w:r>
      <w:r w:rsidRPr="00A86EC1">
        <w:rPr>
          <w:rFonts w:ascii="Times New Roman" w:hAnsi="Times New Roman" w:cs="Times New Roman"/>
          <w:spacing w:val="-2"/>
        </w:rPr>
        <w:t xml:space="preserve"> </w:t>
      </w:r>
      <w:r w:rsidRPr="00A86EC1">
        <w:rPr>
          <w:rFonts w:ascii="Times New Roman" w:hAnsi="Times New Roman" w:cs="Times New Roman"/>
        </w:rPr>
        <w:t>segreteria del</w:t>
      </w:r>
      <w:r w:rsidRPr="00A86EC1">
        <w:rPr>
          <w:rFonts w:ascii="Times New Roman" w:hAnsi="Times New Roman" w:cs="Times New Roman"/>
          <w:spacing w:val="-1"/>
        </w:rPr>
        <w:t xml:space="preserve"> </w:t>
      </w:r>
      <w:r w:rsidRPr="00A86EC1">
        <w:rPr>
          <w:rFonts w:ascii="Times New Roman" w:hAnsi="Times New Roman" w:cs="Times New Roman"/>
        </w:rPr>
        <w:t>Comune</w:t>
      </w:r>
      <w:r w:rsidRPr="00A86EC1">
        <w:rPr>
          <w:rFonts w:ascii="Times New Roman" w:hAnsi="Times New Roman" w:cs="Times New Roman"/>
          <w:spacing w:val="-2"/>
        </w:rPr>
        <w:t xml:space="preserve"> </w:t>
      </w:r>
      <w:r w:rsidRPr="00A86EC1">
        <w:rPr>
          <w:rFonts w:ascii="Times New Roman" w:hAnsi="Times New Roman" w:cs="Times New Roman"/>
        </w:rPr>
        <w:t>intestato;</w:t>
      </w:r>
    </w:p>
    <w:p w14:paraId="0E1DB9D6" w14:textId="77777777" w:rsidR="00697987" w:rsidRPr="00A86EC1" w:rsidRDefault="00697987">
      <w:pPr>
        <w:pStyle w:val="Corpotesto"/>
        <w:spacing w:before="130"/>
        <w:rPr>
          <w:rFonts w:ascii="Times New Roman" w:hAnsi="Times New Roman" w:cs="Times New Roman"/>
        </w:rPr>
      </w:pPr>
    </w:p>
    <w:p w14:paraId="256EF98C" w14:textId="77777777" w:rsidR="00697987" w:rsidRPr="00A86EC1" w:rsidRDefault="00D06DBC">
      <w:pPr>
        <w:pStyle w:val="Titolo1"/>
        <w:ind w:right="5"/>
        <w:rPr>
          <w:rFonts w:ascii="Times New Roman" w:hAnsi="Times New Roman" w:cs="Times New Roman"/>
        </w:rPr>
      </w:pPr>
      <w:r w:rsidRPr="00A86EC1">
        <w:rPr>
          <w:rFonts w:ascii="Times New Roman" w:hAnsi="Times New Roman" w:cs="Times New Roman"/>
          <w:spacing w:val="-2"/>
        </w:rPr>
        <w:t>PREMESSO</w:t>
      </w:r>
    </w:p>
    <w:p w14:paraId="2D68292E" w14:textId="77777777" w:rsidR="00697987" w:rsidRPr="00A86EC1" w:rsidRDefault="00697987">
      <w:pPr>
        <w:pStyle w:val="Corpotesto"/>
        <w:spacing w:before="36"/>
        <w:rPr>
          <w:rFonts w:ascii="Times New Roman" w:hAnsi="Times New Roman" w:cs="Times New Roman"/>
          <w:b/>
        </w:rPr>
      </w:pPr>
    </w:p>
    <w:p w14:paraId="1000A1D4" w14:textId="46B592DB" w:rsidR="00697987" w:rsidRPr="00A86EC1" w:rsidRDefault="00D06DBC" w:rsidP="00A86EC1">
      <w:pPr>
        <w:pStyle w:val="Paragrafoelenco"/>
        <w:numPr>
          <w:ilvl w:val="0"/>
          <w:numId w:val="8"/>
        </w:numPr>
        <w:spacing w:line="362" w:lineRule="auto"/>
        <w:ind w:left="426" w:right="124" w:hanging="426"/>
        <w:rPr>
          <w:rFonts w:ascii="Times New Roman" w:hAnsi="Times New Roman" w:cs="Times New Roman"/>
        </w:rPr>
      </w:pPr>
      <w:r w:rsidRPr="00A86EC1">
        <w:rPr>
          <w:rFonts w:ascii="Times New Roman" w:hAnsi="Times New Roman" w:cs="Times New Roman"/>
        </w:rPr>
        <w:t>quanto disposto da</w:t>
      </w:r>
      <w:r w:rsidRPr="00A86EC1">
        <w:rPr>
          <w:rFonts w:ascii="Times New Roman" w:hAnsi="Times New Roman" w:cs="Times New Roman"/>
          <w:color w:val="000004"/>
        </w:rPr>
        <w:t xml:space="preserve">l </w:t>
      </w:r>
      <w:r w:rsidRPr="00A86EC1">
        <w:rPr>
          <w:rFonts w:ascii="Times New Roman" w:hAnsi="Times New Roman" w:cs="Times New Roman"/>
        </w:rPr>
        <w:t xml:space="preserve">Regolamento </w:t>
      </w:r>
      <w:r w:rsidRPr="00A86EC1">
        <w:rPr>
          <w:rFonts w:ascii="Times New Roman" w:hAnsi="Times New Roman" w:cs="Times New Roman"/>
          <w:color w:val="000004"/>
        </w:rPr>
        <w:t xml:space="preserve">comunale </w:t>
      </w:r>
      <w:r w:rsidRPr="00A86EC1">
        <w:rPr>
          <w:rFonts w:ascii="Times New Roman" w:hAnsi="Times New Roman" w:cs="Times New Roman"/>
        </w:rPr>
        <w:t>sull’Ordinamento degli Uffici e dei Servizi, con annessa disciplina degli incarichi di collaborazione autonoma;</w:t>
      </w:r>
    </w:p>
    <w:p w14:paraId="034D0CDF" w14:textId="6D4C86BF" w:rsidR="00697987" w:rsidRPr="00A86EC1" w:rsidRDefault="00D06DBC" w:rsidP="00A86EC1">
      <w:pPr>
        <w:pStyle w:val="Paragrafoelenco"/>
        <w:numPr>
          <w:ilvl w:val="0"/>
          <w:numId w:val="8"/>
        </w:numPr>
        <w:tabs>
          <w:tab w:val="left" w:pos="9212"/>
        </w:tabs>
        <w:spacing w:before="17" w:line="369" w:lineRule="auto"/>
        <w:ind w:left="426" w:right="125" w:hanging="426"/>
        <w:rPr>
          <w:rFonts w:ascii="Times New Roman" w:hAnsi="Times New Roman" w:cs="Times New Roman"/>
        </w:rPr>
      </w:pPr>
      <w:r w:rsidRPr="00A86EC1">
        <w:rPr>
          <w:rFonts w:ascii="Times New Roman" w:hAnsi="Times New Roman" w:cs="Times New Roman"/>
        </w:rPr>
        <w:t>quanto</w:t>
      </w:r>
      <w:r w:rsidRPr="00A86EC1">
        <w:rPr>
          <w:rFonts w:ascii="Times New Roman" w:hAnsi="Times New Roman" w:cs="Times New Roman"/>
          <w:spacing w:val="-11"/>
        </w:rPr>
        <w:t xml:space="preserve"> </w:t>
      </w:r>
      <w:r w:rsidRPr="00A86EC1">
        <w:rPr>
          <w:rFonts w:ascii="Times New Roman" w:hAnsi="Times New Roman" w:cs="Times New Roman"/>
        </w:rPr>
        <w:t>disposto</w:t>
      </w:r>
      <w:r w:rsidR="00A86EC1">
        <w:rPr>
          <w:rFonts w:ascii="Times New Roman" w:hAnsi="Times New Roman" w:cs="Times New Roman"/>
          <w:spacing w:val="-7"/>
        </w:rPr>
        <w:t xml:space="preserve"> dal </w:t>
      </w:r>
      <w:r w:rsidR="00A86EC1">
        <w:rPr>
          <w:rFonts w:ascii="Times New Roman" w:hAnsi="Times New Roman" w:cs="Times New Roman"/>
        </w:rPr>
        <w:t>Sistema di Misurazione e Valutazione della Performance del personale</w:t>
      </w:r>
      <w:r w:rsidRPr="00A86EC1">
        <w:rPr>
          <w:rFonts w:ascii="Times New Roman" w:hAnsi="Times New Roman" w:cs="Times New Roman"/>
        </w:rPr>
        <w:t xml:space="preserve"> approvato con deliberazione di Giunta Comunale n. </w:t>
      </w:r>
      <w:r w:rsidRPr="00A86EC1">
        <w:rPr>
          <w:rFonts w:ascii="Times New Roman" w:hAnsi="Times New Roman" w:cs="Times New Roman"/>
          <w:spacing w:val="80"/>
          <w:w w:val="150"/>
          <w:u w:val="single"/>
        </w:rPr>
        <w:t xml:space="preserve">  </w:t>
      </w:r>
      <w:r w:rsidRPr="00A86EC1">
        <w:rPr>
          <w:rFonts w:ascii="Times New Roman" w:hAnsi="Times New Roman" w:cs="Times New Roman"/>
        </w:rPr>
        <w:t xml:space="preserve">del </w:t>
      </w:r>
      <w:r w:rsidRPr="00A86EC1">
        <w:rPr>
          <w:rFonts w:ascii="Times New Roman" w:hAnsi="Times New Roman" w:cs="Times New Roman"/>
          <w:u w:val="single"/>
        </w:rPr>
        <w:tab/>
      </w:r>
      <w:r w:rsidRPr="00A86EC1">
        <w:rPr>
          <w:rFonts w:ascii="Times New Roman" w:hAnsi="Times New Roman" w:cs="Times New Roman"/>
          <w:spacing w:val="-10"/>
        </w:rPr>
        <w:t>;</w:t>
      </w:r>
    </w:p>
    <w:p w14:paraId="3DF38C19" w14:textId="7EDC8989" w:rsidR="00697987" w:rsidRPr="00A86EC1" w:rsidRDefault="00D06DBC" w:rsidP="00A86EC1">
      <w:pPr>
        <w:pStyle w:val="Paragrafoelenco"/>
        <w:numPr>
          <w:ilvl w:val="0"/>
          <w:numId w:val="8"/>
        </w:numPr>
        <w:tabs>
          <w:tab w:val="left" w:pos="8873"/>
        </w:tabs>
        <w:spacing w:before="7" w:line="362" w:lineRule="auto"/>
        <w:ind w:left="426" w:right="125" w:hanging="426"/>
        <w:rPr>
          <w:rFonts w:ascii="Times New Roman" w:hAnsi="Times New Roman" w:cs="Times New Roman"/>
        </w:rPr>
      </w:pPr>
      <w:r w:rsidRPr="00A86EC1">
        <w:rPr>
          <w:rFonts w:ascii="Times New Roman" w:hAnsi="Times New Roman" w:cs="Times New Roman"/>
          <w:color w:val="000004"/>
        </w:rPr>
        <w:t xml:space="preserve">che, con determinazione del Responsabile di </w:t>
      </w:r>
      <w:r w:rsidR="008E4EA7" w:rsidRPr="00A86EC1">
        <w:rPr>
          <w:rFonts w:ascii="Times New Roman" w:hAnsi="Times New Roman" w:cs="Times New Roman"/>
          <w:color w:val="000004"/>
        </w:rPr>
        <w:t>Settore</w:t>
      </w:r>
      <w:r w:rsidRPr="00A86EC1">
        <w:rPr>
          <w:rFonts w:ascii="Times New Roman" w:hAnsi="Times New Roman" w:cs="Times New Roman"/>
          <w:color w:val="000004"/>
        </w:rPr>
        <w:t xml:space="preserve"> n. </w:t>
      </w:r>
      <w:r w:rsidRPr="00A86EC1">
        <w:rPr>
          <w:rFonts w:ascii="Times New Roman" w:hAnsi="Times New Roman" w:cs="Times New Roman"/>
          <w:color w:val="000004"/>
          <w:spacing w:val="80"/>
          <w:u w:val="single" w:color="000003"/>
        </w:rPr>
        <w:t xml:space="preserve">  </w:t>
      </w:r>
      <w:r w:rsidRPr="00A86EC1">
        <w:rPr>
          <w:rFonts w:ascii="Times New Roman" w:hAnsi="Times New Roman" w:cs="Times New Roman"/>
          <w:color w:val="000004"/>
        </w:rPr>
        <w:t xml:space="preserve">in data </w:t>
      </w:r>
      <w:r w:rsidRPr="00A86EC1">
        <w:rPr>
          <w:rFonts w:ascii="Times New Roman" w:hAnsi="Times New Roman" w:cs="Times New Roman"/>
          <w:color w:val="000004"/>
          <w:u w:val="single" w:color="000000"/>
        </w:rPr>
        <w:tab/>
      </w:r>
      <w:r w:rsidRPr="00A86EC1">
        <w:rPr>
          <w:rFonts w:ascii="Times New Roman" w:hAnsi="Times New Roman" w:cs="Times New Roman"/>
        </w:rPr>
        <w:t>sono</w:t>
      </w:r>
      <w:r w:rsidRPr="00A86EC1">
        <w:rPr>
          <w:rFonts w:ascii="Times New Roman" w:hAnsi="Times New Roman" w:cs="Times New Roman"/>
          <w:spacing w:val="-13"/>
        </w:rPr>
        <w:t xml:space="preserve"> </w:t>
      </w:r>
      <w:r w:rsidRPr="00A86EC1">
        <w:rPr>
          <w:rFonts w:ascii="Times New Roman" w:hAnsi="Times New Roman" w:cs="Times New Roman"/>
        </w:rPr>
        <w:t>stati perfezionati gli affidamenti in parola;</w:t>
      </w:r>
    </w:p>
    <w:p w14:paraId="4A544D54" w14:textId="77777777" w:rsidR="00697987" w:rsidRPr="00A86EC1" w:rsidRDefault="00697987">
      <w:pPr>
        <w:pStyle w:val="Corpotesto"/>
        <w:spacing w:before="34"/>
        <w:rPr>
          <w:rFonts w:ascii="Times New Roman" w:hAnsi="Times New Roman" w:cs="Times New Roman"/>
        </w:rPr>
      </w:pPr>
    </w:p>
    <w:p w14:paraId="1F275FFE" w14:textId="77777777" w:rsidR="00697987" w:rsidRPr="00A86EC1" w:rsidRDefault="00D06DBC">
      <w:pPr>
        <w:pStyle w:val="Titolo1"/>
        <w:ind w:left="2231"/>
        <w:jc w:val="left"/>
        <w:rPr>
          <w:rFonts w:ascii="Times New Roman" w:hAnsi="Times New Roman" w:cs="Times New Roman"/>
        </w:rPr>
      </w:pPr>
      <w:r w:rsidRPr="00A86EC1">
        <w:rPr>
          <w:rFonts w:ascii="Times New Roman" w:hAnsi="Times New Roman" w:cs="Times New Roman"/>
          <w:spacing w:val="-2"/>
        </w:rPr>
        <w:t>TANTO</w:t>
      </w:r>
      <w:r w:rsidRPr="00A86EC1">
        <w:rPr>
          <w:rFonts w:ascii="Times New Roman" w:hAnsi="Times New Roman" w:cs="Times New Roman"/>
          <w:spacing w:val="-8"/>
        </w:rPr>
        <w:t xml:space="preserve"> </w:t>
      </w:r>
      <w:r w:rsidRPr="00A86EC1">
        <w:rPr>
          <w:rFonts w:ascii="Times New Roman" w:hAnsi="Times New Roman" w:cs="Times New Roman"/>
          <w:spacing w:val="-2"/>
        </w:rPr>
        <w:t>PREMESSO</w:t>
      </w:r>
      <w:r w:rsidRPr="00A86EC1">
        <w:rPr>
          <w:rFonts w:ascii="Times New Roman" w:hAnsi="Times New Roman" w:cs="Times New Roman"/>
          <w:spacing w:val="-5"/>
        </w:rPr>
        <w:t xml:space="preserve"> </w:t>
      </w:r>
      <w:r w:rsidRPr="00A86EC1">
        <w:rPr>
          <w:rFonts w:ascii="Times New Roman" w:hAnsi="Times New Roman" w:cs="Times New Roman"/>
          <w:spacing w:val="-2"/>
        </w:rPr>
        <w:t>SI</w:t>
      </w:r>
      <w:r w:rsidRPr="00A86EC1">
        <w:rPr>
          <w:rFonts w:ascii="Times New Roman" w:hAnsi="Times New Roman" w:cs="Times New Roman"/>
          <w:spacing w:val="-7"/>
        </w:rPr>
        <w:t xml:space="preserve"> </w:t>
      </w:r>
      <w:r w:rsidRPr="00A86EC1">
        <w:rPr>
          <w:rFonts w:ascii="Times New Roman" w:hAnsi="Times New Roman" w:cs="Times New Roman"/>
          <w:spacing w:val="-2"/>
        </w:rPr>
        <w:t>CONVIENE</w:t>
      </w:r>
      <w:r w:rsidRPr="00A86EC1">
        <w:rPr>
          <w:rFonts w:ascii="Times New Roman" w:hAnsi="Times New Roman" w:cs="Times New Roman"/>
          <w:spacing w:val="-5"/>
        </w:rPr>
        <w:t xml:space="preserve"> </w:t>
      </w:r>
      <w:r w:rsidRPr="00A86EC1">
        <w:rPr>
          <w:rFonts w:ascii="Times New Roman" w:hAnsi="Times New Roman" w:cs="Times New Roman"/>
          <w:spacing w:val="-2"/>
        </w:rPr>
        <w:t>E</w:t>
      </w:r>
      <w:r w:rsidRPr="00A86EC1">
        <w:rPr>
          <w:rFonts w:ascii="Times New Roman" w:hAnsi="Times New Roman" w:cs="Times New Roman"/>
          <w:spacing w:val="-6"/>
        </w:rPr>
        <w:t xml:space="preserve"> </w:t>
      </w:r>
      <w:r w:rsidRPr="00A86EC1">
        <w:rPr>
          <w:rFonts w:ascii="Times New Roman" w:hAnsi="Times New Roman" w:cs="Times New Roman"/>
          <w:spacing w:val="-2"/>
        </w:rPr>
        <w:t>SI</w:t>
      </w:r>
      <w:r w:rsidRPr="00A86EC1">
        <w:rPr>
          <w:rFonts w:ascii="Times New Roman" w:hAnsi="Times New Roman" w:cs="Times New Roman"/>
          <w:spacing w:val="-7"/>
        </w:rPr>
        <w:t xml:space="preserve"> </w:t>
      </w:r>
      <w:r w:rsidRPr="00A86EC1">
        <w:rPr>
          <w:rFonts w:ascii="Times New Roman" w:hAnsi="Times New Roman" w:cs="Times New Roman"/>
          <w:spacing w:val="-2"/>
        </w:rPr>
        <w:t>STIPULA</w:t>
      </w:r>
      <w:r w:rsidRPr="00A86EC1">
        <w:rPr>
          <w:rFonts w:ascii="Times New Roman" w:hAnsi="Times New Roman" w:cs="Times New Roman"/>
          <w:spacing w:val="-5"/>
        </w:rPr>
        <w:t xml:space="preserve"> </w:t>
      </w:r>
      <w:r w:rsidRPr="00A86EC1">
        <w:rPr>
          <w:rFonts w:ascii="Times New Roman" w:hAnsi="Times New Roman" w:cs="Times New Roman"/>
          <w:spacing w:val="-2"/>
        </w:rPr>
        <w:t>QUANTO</w:t>
      </w:r>
      <w:r w:rsidRPr="00A86EC1">
        <w:rPr>
          <w:rFonts w:ascii="Times New Roman" w:hAnsi="Times New Roman" w:cs="Times New Roman"/>
          <w:spacing w:val="-5"/>
        </w:rPr>
        <w:t xml:space="preserve"> </w:t>
      </w:r>
      <w:r w:rsidRPr="00A86EC1">
        <w:rPr>
          <w:rFonts w:ascii="Times New Roman" w:hAnsi="Times New Roman" w:cs="Times New Roman"/>
          <w:spacing w:val="-2"/>
        </w:rPr>
        <w:t>SEGUE:</w:t>
      </w:r>
    </w:p>
    <w:p w14:paraId="449A49E5" w14:textId="77777777" w:rsidR="00697987" w:rsidRPr="00A86EC1" w:rsidRDefault="00697987">
      <w:pPr>
        <w:pStyle w:val="Corpotesto"/>
        <w:rPr>
          <w:rFonts w:ascii="Times New Roman" w:hAnsi="Times New Roman" w:cs="Times New Roman"/>
          <w:b/>
        </w:rPr>
      </w:pPr>
    </w:p>
    <w:p w14:paraId="39FF3908"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1</w:t>
      </w:r>
    </w:p>
    <w:p w14:paraId="0F3BC5F2" w14:textId="77777777" w:rsidR="00697987" w:rsidRPr="00A86EC1" w:rsidRDefault="00D06DBC">
      <w:pPr>
        <w:pStyle w:val="Corpotesto"/>
        <w:spacing w:before="133"/>
        <w:ind w:left="126"/>
        <w:jc w:val="both"/>
        <w:rPr>
          <w:rFonts w:ascii="Times New Roman" w:hAnsi="Times New Roman" w:cs="Times New Roman"/>
        </w:rPr>
      </w:pPr>
      <w:r w:rsidRPr="00A86EC1">
        <w:rPr>
          <w:rFonts w:ascii="Times New Roman" w:hAnsi="Times New Roman" w:cs="Times New Roman"/>
          <w:spacing w:val="-2"/>
        </w:rPr>
        <w:t>La</w:t>
      </w:r>
      <w:r w:rsidRPr="00A86EC1">
        <w:rPr>
          <w:rFonts w:ascii="Times New Roman" w:hAnsi="Times New Roman" w:cs="Times New Roman"/>
          <w:spacing w:val="-9"/>
        </w:rPr>
        <w:t xml:space="preserve"> </w:t>
      </w:r>
      <w:r w:rsidRPr="00A86EC1">
        <w:rPr>
          <w:rFonts w:ascii="Times New Roman" w:hAnsi="Times New Roman" w:cs="Times New Roman"/>
          <w:spacing w:val="-2"/>
        </w:rPr>
        <w:t>premessa</w:t>
      </w:r>
      <w:r w:rsidRPr="00A86EC1">
        <w:rPr>
          <w:rFonts w:ascii="Times New Roman" w:hAnsi="Times New Roman" w:cs="Times New Roman"/>
          <w:spacing w:val="-8"/>
        </w:rPr>
        <w:t xml:space="preserve"> </w:t>
      </w:r>
      <w:r w:rsidRPr="00A86EC1">
        <w:rPr>
          <w:rFonts w:ascii="Times New Roman" w:hAnsi="Times New Roman" w:cs="Times New Roman"/>
          <w:spacing w:val="-2"/>
        </w:rPr>
        <w:t>narrativa</w:t>
      </w:r>
      <w:r w:rsidRPr="00A86EC1">
        <w:rPr>
          <w:rFonts w:ascii="Times New Roman" w:hAnsi="Times New Roman" w:cs="Times New Roman"/>
          <w:spacing w:val="-7"/>
        </w:rPr>
        <w:t xml:space="preserve"> </w:t>
      </w:r>
      <w:r w:rsidRPr="00A86EC1">
        <w:rPr>
          <w:rFonts w:ascii="Times New Roman" w:hAnsi="Times New Roman" w:cs="Times New Roman"/>
          <w:spacing w:val="-2"/>
        </w:rPr>
        <w:t>forma</w:t>
      </w:r>
      <w:r w:rsidRPr="00A86EC1">
        <w:rPr>
          <w:rFonts w:ascii="Times New Roman" w:hAnsi="Times New Roman" w:cs="Times New Roman"/>
          <w:spacing w:val="-5"/>
        </w:rPr>
        <w:t xml:space="preserve"> </w:t>
      </w:r>
      <w:r w:rsidRPr="00A86EC1">
        <w:rPr>
          <w:rFonts w:ascii="Times New Roman" w:hAnsi="Times New Roman" w:cs="Times New Roman"/>
          <w:spacing w:val="-2"/>
        </w:rPr>
        <w:t>parte</w:t>
      </w:r>
      <w:r w:rsidRPr="00A86EC1">
        <w:rPr>
          <w:rFonts w:ascii="Times New Roman" w:hAnsi="Times New Roman" w:cs="Times New Roman"/>
          <w:spacing w:val="-8"/>
        </w:rPr>
        <w:t xml:space="preserve"> </w:t>
      </w:r>
      <w:r w:rsidRPr="00A86EC1">
        <w:rPr>
          <w:rFonts w:ascii="Times New Roman" w:hAnsi="Times New Roman" w:cs="Times New Roman"/>
          <w:spacing w:val="-2"/>
        </w:rPr>
        <w:t>integrante</w:t>
      </w:r>
      <w:r w:rsidRPr="00A86EC1">
        <w:rPr>
          <w:rFonts w:ascii="Times New Roman" w:hAnsi="Times New Roman" w:cs="Times New Roman"/>
          <w:spacing w:val="-7"/>
        </w:rPr>
        <w:t xml:space="preserve"> </w:t>
      </w:r>
      <w:r w:rsidRPr="00A86EC1">
        <w:rPr>
          <w:rFonts w:ascii="Times New Roman" w:hAnsi="Times New Roman" w:cs="Times New Roman"/>
          <w:spacing w:val="-2"/>
        </w:rPr>
        <w:t>e</w:t>
      </w:r>
      <w:r w:rsidRPr="00A86EC1">
        <w:rPr>
          <w:rFonts w:ascii="Times New Roman" w:hAnsi="Times New Roman" w:cs="Times New Roman"/>
          <w:spacing w:val="-6"/>
        </w:rPr>
        <w:t xml:space="preserve"> </w:t>
      </w:r>
      <w:r w:rsidRPr="00A86EC1">
        <w:rPr>
          <w:rFonts w:ascii="Times New Roman" w:hAnsi="Times New Roman" w:cs="Times New Roman"/>
          <w:spacing w:val="-2"/>
        </w:rPr>
        <w:t>sostanziale</w:t>
      </w:r>
      <w:r w:rsidRPr="00A86EC1">
        <w:rPr>
          <w:rFonts w:ascii="Times New Roman" w:hAnsi="Times New Roman" w:cs="Times New Roman"/>
          <w:spacing w:val="-7"/>
        </w:rPr>
        <w:t xml:space="preserve"> </w:t>
      </w:r>
      <w:r w:rsidRPr="00A86EC1">
        <w:rPr>
          <w:rFonts w:ascii="Times New Roman" w:hAnsi="Times New Roman" w:cs="Times New Roman"/>
          <w:spacing w:val="-2"/>
        </w:rPr>
        <w:t>del</w:t>
      </w:r>
      <w:r w:rsidRPr="00A86EC1">
        <w:rPr>
          <w:rFonts w:ascii="Times New Roman" w:hAnsi="Times New Roman" w:cs="Times New Roman"/>
          <w:spacing w:val="-6"/>
        </w:rPr>
        <w:t xml:space="preserve"> </w:t>
      </w:r>
      <w:r w:rsidRPr="00A86EC1">
        <w:rPr>
          <w:rFonts w:ascii="Times New Roman" w:hAnsi="Times New Roman" w:cs="Times New Roman"/>
          <w:spacing w:val="-2"/>
        </w:rPr>
        <w:t>presente</w:t>
      </w:r>
      <w:r w:rsidRPr="00A86EC1">
        <w:rPr>
          <w:rFonts w:ascii="Times New Roman" w:hAnsi="Times New Roman" w:cs="Times New Roman"/>
          <w:spacing w:val="-6"/>
        </w:rPr>
        <w:t xml:space="preserve"> </w:t>
      </w:r>
      <w:r w:rsidRPr="00A86EC1">
        <w:rPr>
          <w:rFonts w:ascii="Times New Roman" w:hAnsi="Times New Roman" w:cs="Times New Roman"/>
          <w:spacing w:val="-2"/>
        </w:rPr>
        <w:t>atto.</w:t>
      </w:r>
    </w:p>
    <w:p w14:paraId="032586D2" w14:textId="77777777" w:rsidR="00697987" w:rsidRPr="00A86EC1" w:rsidRDefault="00697987">
      <w:pPr>
        <w:pStyle w:val="Corpotesto"/>
        <w:spacing w:before="257"/>
        <w:rPr>
          <w:rFonts w:ascii="Times New Roman" w:hAnsi="Times New Roman" w:cs="Times New Roman"/>
        </w:rPr>
      </w:pPr>
    </w:p>
    <w:p w14:paraId="51B1D8B7"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2</w:t>
      </w:r>
    </w:p>
    <w:p w14:paraId="2ED3C7B0" w14:textId="1B18C064" w:rsidR="00697987" w:rsidRPr="00A86EC1" w:rsidRDefault="00D06DBC">
      <w:pPr>
        <w:pStyle w:val="Corpotesto"/>
        <w:tabs>
          <w:tab w:val="left" w:pos="7416"/>
        </w:tabs>
        <w:spacing w:before="129" w:line="360" w:lineRule="auto"/>
        <w:ind w:left="135" w:right="127" w:hanging="10"/>
        <w:jc w:val="both"/>
        <w:rPr>
          <w:rFonts w:ascii="Times New Roman" w:hAnsi="Times New Roman" w:cs="Times New Roman"/>
        </w:rPr>
      </w:pPr>
      <w:r w:rsidRPr="00A86EC1">
        <w:rPr>
          <w:rFonts w:ascii="Times New Roman" w:hAnsi="Times New Roman" w:cs="Times New Roman"/>
        </w:rPr>
        <w:t>Il</w:t>
      </w:r>
      <w:r w:rsidRPr="00A86EC1">
        <w:rPr>
          <w:rFonts w:ascii="Times New Roman" w:hAnsi="Times New Roman" w:cs="Times New Roman"/>
          <w:spacing w:val="40"/>
        </w:rPr>
        <w:t xml:space="preserve"> </w:t>
      </w:r>
      <w:r w:rsidRPr="00A86EC1">
        <w:rPr>
          <w:rFonts w:ascii="Times New Roman" w:hAnsi="Times New Roman" w:cs="Times New Roman"/>
        </w:rPr>
        <w:t>Comune</w:t>
      </w:r>
      <w:r w:rsidRPr="00A86EC1">
        <w:rPr>
          <w:rFonts w:ascii="Times New Roman" w:hAnsi="Times New Roman" w:cs="Times New Roman"/>
          <w:spacing w:val="40"/>
        </w:rPr>
        <w:t xml:space="preserve"> </w:t>
      </w:r>
      <w:r w:rsidRPr="00A86EC1">
        <w:rPr>
          <w:rFonts w:ascii="Times New Roman" w:hAnsi="Times New Roman" w:cs="Times New Roman"/>
        </w:rPr>
        <w:t>di</w:t>
      </w:r>
      <w:r w:rsidRPr="00A86EC1">
        <w:rPr>
          <w:rFonts w:ascii="Times New Roman" w:hAnsi="Times New Roman" w:cs="Times New Roman"/>
          <w:spacing w:val="40"/>
        </w:rPr>
        <w:t xml:space="preserve"> </w:t>
      </w:r>
      <w:r w:rsidR="008E4EA7" w:rsidRPr="00A86EC1">
        <w:rPr>
          <w:rFonts w:ascii="Times New Roman" w:hAnsi="Times New Roman" w:cs="Times New Roman"/>
        </w:rPr>
        <w:t>Brandizzo</w:t>
      </w:r>
      <w:r w:rsidRPr="00A86EC1">
        <w:rPr>
          <w:rFonts w:ascii="Times New Roman" w:hAnsi="Times New Roman" w:cs="Times New Roman"/>
          <w:spacing w:val="40"/>
        </w:rPr>
        <w:t xml:space="preserve"> </w:t>
      </w:r>
      <w:r w:rsidRPr="00A86EC1">
        <w:rPr>
          <w:rFonts w:ascii="Times New Roman" w:hAnsi="Times New Roman" w:cs="Times New Roman"/>
        </w:rPr>
        <w:t>affida</w:t>
      </w:r>
      <w:r w:rsidRPr="00A86EC1">
        <w:rPr>
          <w:rFonts w:ascii="Times New Roman" w:hAnsi="Times New Roman" w:cs="Times New Roman"/>
          <w:spacing w:val="40"/>
        </w:rPr>
        <w:t xml:space="preserve"> </w:t>
      </w:r>
      <w:r w:rsidRPr="00A86EC1">
        <w:rPr>
          <w:rFonts w:ascii="Times New Roman" w:hAnsi="Times New Roman" w:cs="Times New Roman"/>
        </w:rPr>
        <w:t>alla</w:t>
      </w:r>
      <w:r w:rsidRPr="00A86EC1">
        <w:rPr>
          <w:rFonts w:ascii="Times New Roman" w:hAnsi="Times New Roman" w:cs="Times New Roman"/>
          <w:spacing w:val="40"/>
        </w:rPr>
        <w:t xml:space="preserve"> </w:t>
      </w:r>
      <w:r w:rsidRPr="00A86EC1">
        <w:rPr>
          <w:rFonts w:ascii="Times New Roman" w:hAnsi="Times New Roman" w:cs="Times New Roman"/>
        </w:rPr>
        <w:t>Dott.ssa/Dott.</w:t>
      </w:r>
      <w:r w:rsidRPr="00A86EC1">
        <w:rPr>
          <w:rFonts w:ascii="Times New Roman" w:hAnsi="Times New Roman" w:cs="Times New Roman"/>
          <w:spacing w:val="95"/>
        </w:rPr>
        <w:t xml:space="preserve"> </w:t>
      </w:r>
      <w:r w:rsidRPr="00A86EC1">
        <w:rPr>
          <w:rFonts w:ascii="Times New Roman" w:hAnsi="Times New Roman" w:cs="Times New Roman"/>
          <w:u w:val="single"/>
        </w:rPr>
        <w:tab/>
      </w:r>
      <w:r w:rsidRPr="00A86EC1">
        <w:rPr>
          <w:rFonts w:ascii="Times New Roman" w:hAnsi="Times New Roman" w:cs="Times New Roman"/>
        </w:rPr>
        <w:t xml:space="preserve">, che accetta, l’incarico professionale di Nucleo Indipendente </w:t>
      </w:r>
      <w:r w:rsidR="008E4EA7" w:rsidRPr="00A86EC1">
        <w:rPr>
          <w:rFonts w:ascii="Times New Roman" w:hAnsi="Times New Roman" w:cs="Times New Roman"/>
        </w:rPr>
        <w:t>d</w:t>
      </w:r>
      <w:r w:rsidRPr="00A86EC1">
        <w:rPr>
          <w:rFonts w:ascii="Times New Roman" w:hAnsi="Times New Roman" w:cs="Times New Roman"/>
        </w:rPr>
        <w:t>i Valutazione. Il Professionista instaura con il Comune di</w:t>
      </w:r>
      <w:r w:rsidRPr="00A86EC1">
        <w:rPr>
          <w:rFonts w:ascii="Times New Roman" w:hAnsi="Times New Roman" w:cs="Times New Roman"/>
          <w:spacing w:val="40"/>
        </w:rPr>
        <w:t xml:space="preserve"> </w:t>
      </w:r>
      <w:r w:rsidR="008E4EA7" w:rsidRPr="00A86EC1">
        <w:rPr>
          <w:rFonts w:ascii="Times New Roman" w:hAnsi="Times New Roman" w:cs="Times New Roman"/>
        </w:rPr>
        <w:t>Brandizzo</w:t>
      </w:r>
      <w:r w:rsidRPr="00A86EC1">
        <w:rPr>
          <w:rFonts w:ascii="Times New Roman" w:hAnsi="Times New Roman" w:cs="Times New Roman"/>
          <w:spacing w:val="40"/>
        </w:rPr>
        <w:t xml:space="preserve"> </w:t>
      </w:r>
      <w:r w:rsidRPr="00A86EC1">
        <w:rPr>
          <w:rFonts w:ascii="Times New Roman" w:hAnsi="Times New Roman" w:cs="Times New Roman"/>
        </w:rPr>
        <w:t>un</w:t>
      </w:r>
      <w:r w:rsidRPr="00A86EC1">
        <w:rPr>
          <w:rFonts w:ascii="Times New Roman" w:hAnsi="Times New Roman" w:cs="Times New Roman"/>
          <w:spacing w:val="40"/>
        </w:rPr>
        <w:t xml:space="preserve"> </w:t>
      </w:r>
      <w:r w:rsidRPr="00A86EC1">
        <w:rPr>
          <w:rFonts w:ascii="Times New Roman" w:hAnsi="Times New Roman" w:cs="Times New Roman"/>
        </w:rPr>
        <w:t>rapporto</w:t>
      </w:r>
      <w:r w:rsidRPr="00A86EC1">
        <w:rPr>
          <w:rFonts w:ascii="Times New Roman" w:hAnsi="Times New Roman" w:cs="Times New Roman"/>
          <w:spacing w:val="40"/>
        </w:rPr>
        <w:t xml:space="preserve"> </w:t>
      </w:r>
      <w:r w:rsidRPr="00A86EC1">
        <w:rPr>
          <w:rFonts w:ascii="Times New Roman" w:hAnsi="Times New Roman" w:cs="Times New Roman"/>
        </w:rPr>
        <w:t>di</w:t>
      </w:r>
      <w:r w:rsidRPr="00A86EC1">
        <w:rPr>
          <w:rFonts w:ascii="Times New Roman" w:hAnsi="Times New Roman" w:cs="Times New Roman"/>
          <w:spacing w:val="40"/>
        </w:rPr>
        <w:t xml:space="preserve"> </w:t>
      </w:r>
      <w:r w:rsidRPr="00A86EC1">
        <w:rPr>
          <w:rFonts w:ascii="Times New Roman" w:hAnsi="Times New Roman" w:cs="Times New Roman"/>
        </w:rPr>
        <w:t>lavoro</w:t>
      </w:r>
      <w:r w:rsidRPr="00A86EC1">
        <w:rPr>
          <w:rFonts w:ascii="Times New Roman" w:hAnsi="Times New Roman" w:cs="Times New Roman"/>
          <w:spacing w:val="40"/>
        </w:rPr>
        <w:t xml:space="preserve"> </w:t>
      </w:r>
      <w:r w:rsidRPr="00A86EC1">
        <w:rPr>
          <w:rFonts w:ascii="Times New Roman" w:hAnsi="Times New Roman" w:cs="Times New Roman"/>
        </w:rPr>
        <w:t>autonomo</w:t>
      </w:r>
      <w:r w:rsidRPr="00A86EC1">
        <w:rPr>
          <w:rFonts w:ascii="Times New Roman" w:hAnsi="Times New Roman" w:cs="Times New Roman"/>
          <w:spacing w:val="40"/>
        </w:rPr>
        <w:t xml:space="preserve"> </w:t>
      </w:r>
      <w:r w:rsidRPr="00A86EC1">
        <w:rPr>
          <w:rFonts w:ascii="Times New Roman" w:hAnsi="Times New Roman" w:cs="Times New Roman"/>
        </w:rPr>
        <w:t>provvedendo</w:t>
      </w:r>
      <w:r w:rsidRPr="00A86EC1">
        <w:rPr>
          <w:rFonts w:ascii="Times New Roman" w:hAnsi="Times New Roman" w:cs="Times New Roman"/>
          <w:spacing w:val="40"/>
        </w:rPr>
        <w:t xml:space="preserve"> </w:t>
      </w:r>
      <w:r w:rsidRPr="00A86EC1">
        <w:rPr>
          <w:rFonts w:ascii="Times New Roman" w:hAnsi="Times New Roman" w:cs="Times New Roman"/>
        </w:rPr>
        <w:t>all’espletamento</w:t>
      </w:r>
      <w:r w:rsidRPr="00A86EC1">
        <w:rPr>
          <w:rFonts w:ascii="Times New Roman" w:hAnsi="Times New Roman" w:cs="Times New Roman"/>
          <w:spacing w:val="40"/>
        </w:rPr>
        <w:t xml:space="preserve"> </w:t>
      </w:r>
      <w:r w:rsidRPr="00A86EC1">
        <w:rPr>
          <w:rFonts w:ascii="Times New Roman" w:hAnsi="Times New Roman" w:cs="Times New Roman"/>
        </w:rPr>
        <w:t>degli</w:t>
      </w:r>
      <w:r w:rsidRPr="00A86EC1">
        <w:rPr>
          <w:rFonts w:ascii="Times New Roman" w:hAnsi="Times New Roman" w:cs="Times New Roman"/>
          <w:spacing w:val="40"/>
        </w:rPr>
        <w:t xml:space="preserve"> </w:t>
      </w:r>
      <w:r w:rsidRPr="00A86EC1">
        <w:rPr>
          <w:rFonts w:ascii="Times New Roman" w:hAnsi="Times New Roman" w:cs="Times New Roman"/>
        </w:rPr>
        <w:t>adempimenti</w:t>
      </w:r>
    </w:p>
    <w:p w14:paraId="0DA0884D" w14:textId="77777777" w:rsidR="00697987" w:rsidRPr="00A86EC1" w:rsidRDefault="00697987">
      <w:pPr>
        <w:pStyle w:val="Corpotesto"/>
        <w:spacing w:line="360" w:lineRule="auto"/>
        <w:jc w:val="both"/>
        <w:rPr>
          <w:rFonts w:ascii="Times New Roman" w:hAnsi="Times New Roman" w:cs="Times New Roman"/>
        </w:rPr>
        <w:sectPr w:rsidR="00697987" w:rsidRPr="00A86EC1">
          <w:type w:val="continuous"/>
          <w:pgSz w:w="11900" w:h="16850"/>
          <w:pgMar w:top="1100" w:right="992" w:bottom="280" w:left="992" w:header="720" w:footer="720" w:gutter="0"/>
          <w:cols w:space="720"/>
        </w:sectPr>
      </w:pPr>
    </w:p>
    <w:p w14:paraId="6299B1E2" w14:textId="4DF3FAFC" w:rsidR="00697987" w:rsidRPr="00A86EC1" w:rsidRDefault="00D06DBC">
      <w:pPr>
        <w:pStyle w:val="Corpotesto"/>
        <w:spacing w:before="85" w:line="360" w:lineRule="auto"/>
        <w:ind w:left="135" w:right="127"/>
        <w:jc w:val="both"/>
        <w:rPr>
          <w:rFonts w:ascii="Times New Roman" w:hAnsi="Times New Roman" w:cs="Times New Roman"/>
        </w:rPr>
      </w:pPr>
      <w:r w:rsidRPr="00A86EC1">
        <w:rPr>
          <w:rFonts w:ascii="Times New Roman" w:hAnsi="Times New Roman" w:cs="Times New Roman"/>
        </w:rPr>
        <w:lastRenderedPageBreak/>
        <w:t>previsti dal Regolamento sul</w:t>
      </w:r>
      <w:r w:rsidR="00A86EC1">
        <w:rPr>
          <w:rFonts w:ascii="Times New Roman" w:hAnsi="Times New Roman" w:cs="Times New Roman"/>
        </w:rPr>
        <w:t xml:space="preserve">l’Ordinamento </w:t>
      </w:r>
      <w:r w:rsidRPr="00A86EC1">
        <w:rPr>
          <w:rFonts w:ascii="Times New Roman" w:hAnsi="Times New Roman" w:cs="Times New Roman"/>
        </w:rPr>
        <w:t xml:space="preserve">degli Uffici e Servizi del Comune, </w:t>
      </w:r>
      <w:r w:rsidR="00A86EC1">
        <w:rPr>
          <w:rFonts w:ascii="Times New Roman" w:hAnsi="Times New Roman" w:cs="Times New Roman"/>
        </w:rPr>
        <w:t>Sistema di Misurazione e Valutazione della Performance del personale</w:t>
      </w:r>
      <w:r w:rsidR="00A86EC1" w:rsidRPr="00A86EC1">
        <w:rPr>
          <w:rFonts w:ascii="Times New Roman" w:hAnsi="Times New Roman" w:cs="Times New Roman"/>
        </w:rPr>
        <w:t xml:space="preserve"> </w:t>
      </w:r>
      <w:r w:rsidRPr="00A86EC1">
        <w:rPr>
          <w:rFonts w:ascii="Times New Roman" w:hAnsi="Times New Roman" w:cs="Times New Roman"/>
        </w:rPr>
        <w:t>e in ottemperanza a quanto stabilito dalla normativa vigente di settore.</w:t>
      </w:r>
    </w:p>
    <w:p w14:paraId="3D4A28FB" w14:textId="77777777" w:rsidR="00697987" w:rsidRPr="00A86EC1" w:rsidRDefault="00697987">
      <w:pPr>
        <w:pStyle w:val="Corpotesto"/>
        <w:rPr>
          <w:rFonts w:ascii="Times New Roman" w:hAnsi="Times New Roman" w:cs="Times New Roman"/>
        </w:rPr>
      </w:pPr>
    </w:p>
    <w:p w14:paraId="61130504"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3</w:t>
      </w:r>
    </w:p>
    <w:p w14:paraId="31B45082" w14:textId="77777777" w:rsidR="00697987" w:rsidRPr="00A86EC1" w:rsidRDefault="00D06DBC">
      <w:pPr>
        <w:pStyle w:val="Corpotesto"/>
        <w:spacing w:before="129" w:line="360" w:lineRule="auto"/>
        <w:ind w:left="135" w:right="127" w:hanging="10"/>
        <w:jc w:val="both"/>
        <w:rPr>
          <w:rFonts w:ascii="Times New Roman" w:hAnsi="Times New Roman" w:cs="Times New Roman"/>
        </w:rPr>
      </w:pPr>
      <w:r w:rsidRPr="00A86EC1">
        <w:rPr>
          <w:rFonts w:ascii="Times New Roman" w:hAnsi="Times New Roman" w:cs="Times New Roman"/>
        </w:rPr>
        <w:t>L’incarico ha per oggetto una prestazione di lavoro autonomo ai sensi dell’art. 2222 ss. cod. civ., senza vincolo di subordinazione, da svolgersi nel rispetto delle direttive fornite dalla normativa e dai regolamenti vigenti.</w:t>
      </w:r>
    </w:p>
    <w:p w14:paraId="6D814DD6" w14:textId="77777777" w:rsidR="00697987" w:rsidRPr="00A86EC1" w:rsidRDefault="00697987">
      <w:pPr>
        <w:pStyle w:val="Corpotesto"/>
        <w:spacing w:before="131"/>
        <w:rPr>
          <w:rFonts w:ascii="Times New Roman" w:hAnsi="Times New Roman" w:cs="Times New Roman"/>
        </w:rPr>
      </w:pPr>
    </w:p>
    <w:p w14:paraId="1493F6F1" w14:textId="77777777" w:rsidR="00697987" w:rsidRPr="00A86EC1" w:rsidRDefault="00D06DBC">
      <w:pPr>
        <w:pStyle w:val="Titolo2"/>
        <w:spacing w:before="1"/>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4</w:t>
      </w:r>
    </w:p>
    <w:p w14:paraId="0B753A1F" w14:textId="77777777" w:rsidR="00697987" w:rsidRPr="00A86EC1" w:rsidRDefault="00D06DBC">
      <w:pPr>
        <w:pStyle w:val="Paragrafoelenco"/>
        <w:numPr>
          <w:ilvl w:val="0"/>
          <w:numId w:val="5"/>
        </w:numPr>
        <w:tabs>
          <w:tab w:val="left" w:pos="370"/>
        </w:tabs>
        <w:spacing w:before="131" w:line="360" w:lineRule="auto"/>
        <w:ind w:right="124" w:firstLine="0"/>
        <w:rPr>
          <w:rFonts w:ascii="Times New Roman" w:hAnsi="Times New Roman" w:cs="Times New Roman"/>
        </w:rPr>
      </w:pPr>
      <w:r w:rsidRPr="00A86EC1">
        <w:rPr>
          <w:rFonts w:ascii="Times New Roman" w:hAnsi="Times New Roman" w:cs="Times New Roman"/>
        </w:rPr>
        <w:t>Il Nucleo dura in</w:t>
      </w:r>
      <w:r w:rsidRPr="00A86EC1">
        <w:rPr>
          <w:rFonts w:ascii="Times New Roman" w:hAnsi="Times New Roman" w:cs="Times New Roman"/>
          <w:spacing w:val="-3"/>
        </w:rPr>
        <w:t xml:space="preserve"> </w:t>
      </w:r>
      <w:r w:rsidRPr="00A86EC1">
        <w:rPr>
          <w:rFonts w:ascii="Times New Roman" w:hAnsi="Times New Roman" w:cs="Times New Roman"/>
        </w:rPr>
        <w:t>carica tre anni dalla data di sottoscrizione del contratto e può essere rinnovato</w:t>
      </w:r>
      <w:r w:rsidRPr="00A86EC1">
        <w:rPr>
          <w:rFonts w:ascii="Times New Roman" w:hAnsi="Times New Roman" w:cs="Times New Roman"/>
          <w:spacing w:val="-2"/>
        </w:rPr>
        <w:t xml:space="preserve"> </w:t>
      </w:r>
      <w:r w:rsidRPr="00A86EC1">
        <w:rPr>
          <w:rFonts w:ascii="Times New Roman" w:hAnsi="Times New Roman" w:cs="Times New Roman"/>
        </w:rPr>
        <w:t>una sola</w:t>
      </w:r>
      <w:r w:rsidRPr="00A86EC1">
        <w:rPr>
          <w:rFonts w:ascii="Times New Roman" w:hAnsi="Times New Roman" w:cs="Times New Roman"/>
          <w:spacing w:val="-1"/>
        </w:rPr>
        <w:t xml:space="preserve"> </w:t>
      </w:r>
      <w:r w:rsidRPr="00A86EC1">
        <w:rPr>
          <w:rFonts w:ascii="Times New Roman" w:hAnsi="Times New Roman" w:cs="Times New Roman"/>
        </w:rPr>
        <w:t>volta,</w:t>
      </w:r>
      <w:r w:rsidRPr="00A86EC1">
        <w:rPr>
          <w:rFonts w:ascii="Times New Roman" w:hAnsi="Times New Roman" w:cs="Times New Roman"/>
          <w:spacing w:val="-1"/>
        </w:rPr>
        <w:t xml:space="preserve"> </w:t>
      </w:r>
      <w:r w:rsidRPr="00A86EC1">
        <w:rPr>
          <w:rFonts w:ascii="Times New Roman" w:hAnsi="Times New Roman" w:cs="Times New Roman"/>
        </w:rPr>
        <w:t>con</w:t>
      </w:r>
      <w:r w:rsidRPr="00A86EC1">
        <w:rPr>
          <w:rFonts w:ascii="Times New Roman" w:hAnsi="Times New Roman" w:cs="Times New Roman"/>
          <w:spacing w:val="-2"/>
        </w:rPr>
        <w:t xml:space="preserve"> </w:t>
      </w:r>
      <w:r w:rsidRPr="00A86EC1">
        <w:rPr>
          <w:rFonts w:ascii="Times New Roman" w:hAnsi="Times New Roman" w:cs="Times New Roman"/>
        </w:rPr>
        <w:t>decreto</w:t>
      </w:r>
      <w:r w:rsidRPr="00A86EC1">
        <w:rPr>
          <w:rFonts w:ascii="Times New Roman" w:hAnsi="Times New Roman" w:cs="Times New Roman"/>
          <w:spacing w:val="-2"/>
        </w:rPr>
        <w:t xml:space="preserve"> </w:t>
      </w:r>
      <w:r w:rsidRPr="00A86EC1">
        <w:rPr>
          <w:rFonts w:ascii="Times New Roman" w:hAnsi="Times New Roman" w:cs="Times New Roman"/>
        </w:rPr>
        <w:t>del</w:t>
      </w:r>
      <w:r w:rsidRPr="00A86EC1">
        <w:rPr>
          <w:rFonts w:ascii="Times New Roman" w:hAnsi="Times New Roman" w:cs="Times New Roman"/>
          <w:spacing w:val="-4"/>
        </w:rPr>
        <w:t xml:space="preserve"> </w:t>
      </w:r>
      <w:r w:rsidRPr="00A86EC1">
        <w:rPr>
          <w:rFonts w:ascii="Times New Roman" w:hAnsi="Times New Roman" w:cs="Times New Roman"/>
        </w:rPr>
        <w:t>Sindaco.</w:t>
      </w:r>
      <w:r w:rsidRPr="00A86EC1">
        <w:rPr>
          <w:rFonts w:ascii="Times New Roman" w:hAnsi="Times New Roman" w:cs="Times New Roman"/>
          <w:spacing w:val="-1"/>
        </w:rPr>
        <w:t xml:space="preserve"> </w:t>
      </w:r>
      <w:r w:rsidRPr="00A86EC1">
        <w:rPr>
          <w:rFonts w:ascii="Times New Roman" w:hAnsi="Times New Roman" w:cs="Times New Roman"/>
        </w:rPr>
        <w:t>È</w:t>
      </w:r>
      <w:r w:rsidRPr="00A86EC1">
        <w:rPr>
          <w:rFonts w:ascii="Times New Roman" w:hAnsi="Times New Roman" w:cs="Times New Roman"/>
          <w:spacing w:val="-2"/>
        </w:rPr>
        <w:t xml:space="preserve"> </w:t>
      </w:r>
      <w:r w:rsidRPr="00A86EC1">
        <w:rPr>
          <w:rFonts w:ascii="Times New Roman" w:hAnsi="Times New Roman" w:cs="Times New Roman"/>
        </w:rPr>
        <w:t>esclusa</w:t>
      </w:r>
      <w:r w:rsidRPr="00A86EC1">
        <w:rPr>
          <w:rFonts w:ascii="Times New Roman" w:hAnsi="Times New Roman" w:cs="Times New Roman"/>
          <w:spacing w:val="-1"/>
        </w:rPr>
        <w:t xml:space="preserve"> </w:t>
      </w:r>
      <w:r w:rsidRPr="00A86EC1">
        <w:rPr>
          <w:rFonts w:ascii="Times New Roman" w:hAnsi="Times New Roman" w:cs="Times New Roman"/>
        </w:rPr>
        <w:t>l’ipotesi di</w:t>
      </w:r>
      <w:r w:rsidRPr="00A86EC1">
        <w:rPr>
          <w:rFonts w:ascii="Times New Roman" w:hAnsi="Times New Roman" w:cs="Times New Roman"/>
          <w:spacing w:val="-1"/>
        </w:rPr>
        <w:t xml:space="preserve"> </w:t>
      </w:r>
      <w:r w:rsidRPr="00A86EC1">
        <w:rPr>
          <w:rFonts w:ascii="Times New Roman" w:hAnsi="Times New Roman" w:cs="Times New Roman"/>
        </w:rPr>
        <w:t>rinnovo</w:t>
      </w:r>
      <w:r w:rsidRPr="00A86EC1">
        <w:rPr>
          <w:rFonts w:ascii="Times New Roman" w:hAnsi="Times New Roman" w:cs="Times New Roman"/>
          <w:spacing w:val="-2"/>
        </w:rPr>
        <w:t xml:space="preserve"> </w:t>
      </w:r>
      <w:r w:rsidRPr="00A86EC1">
        <w:rPr>
          <w:rFonts w:ascii="Times New Roman" w:hAnsi="Times New Roman" w:cs="Times New Roman"/>
        </w:rPr>
        <w:t>tacito.</w:t>
      </w:r>
      <w:r w:rsidRPr="00A86EC1">
        <w:rPr>
          <w:rFonts w:ascii="Times New Roman" w:hAnsi="Times New Roman" w:cs="Times New Roman"/>
          <w:spacing w:val="-4"/>
        </w:rPr>
        <w:t xml:space="preserve"> </w:t>
      </w:r>
      <w:r w:rsidRPr="00A86EC1">
        <w:rPr>
          <w:rFonts w:ascii="Times New Roman" w:hAnsi="Times New Roman" w:cs="Times New Roman"/>
        </w:rPr>
        <w:t>Il</w:t>
      </w:r>
      <w:r w:rsidRPr="00A86EC1">
        <w:rPr>
          <w:rFonts w:ascii="Times New Roman" w:hAnsi="Times New Roman" w:cs="Times New Roman"/>
          <w:spacing w:val="-4"/>
        </w:rPr>
        <w:t xml:space="preserve"> </w:t>
      </w:r>
      <w:r w:rsidRPr="00A86EC1">
        <w:rPr>
          <w:rFonts w:ascii="Times New Roman" w:hAnsi="Times New Roman" w:cs="Times New Roman"/>
        </w:rPr>
        <w:t>Nucleo</w:t>
      </w:r>
      <w:r w:rsidRPr="00A86EC1">
        <w:rPr>
          <w:rFonts w:ascii="Times New Roman" w:hAnsi="Times New Roman" w:cs="Times New Roman"/>
          <w:spacing w:val="-1"/>
        </w:rPr>
        <w:t xml:space="preserve"> </w:t>
      </w:r>
      <w:r w:rsidRPr="00A86EC1">
        <w:rPr>
          <w:rFonts w:ascii="Times New Roman" w:hAnsi="Times New Roman" w:cs="Times New Roman"/>
        </w:rPr>
        <w:t>resta</w:t>
      </w:r>
      <w:r w:rsidRPr="00A86EC1">
        <w:rPr>
          <w:rFonts w:ascii="Times New Roman" w:hAnsi="Times New Roman" w:cs="Times New Roman"/>
          <w:spacing w:val="-4"/>
        </w:rPr>
        <w:t xml:space="preserve"> </w:t>
      </w:r>
      <w:r w:rsidRPr="00A86EC1">
        <w:rPr>
          <w:rFonts w:ascii="Times New Roman" w:hAnsi="Times New Roman" w:cs="Times New Roman"/>
        </w:rPr>
        <w:t>in</w:t>
      </w:r>
      <w:r w:rsidRPr="00A86EC1">
        <w:rPr>
          <w:rFonts w:ascii="Times New Roman" w:hAnsi="Times New Roman" w:cs="Times New Roman"/>
          <w:spacing w:val="-5"/>
        </w:rPr>
        <w:t xml:space="preserve"> </w:t>
      </w:r>
      <w:r w:rsidRPr="00A86EC1">
        <w:rPr>
          <w:rFonts w:ascii="Times New Roman" w:hAnsi="Times New Roman" w:cs="Times New Roman"/>
        </w:rPr>
        <w:t>carica</w:t>
      </w:r>
      <w:r w:rsidRPr="00A86EC1">
        <w:rPr>
          <w:rFonts w:ascii="Times New Roman" w:hAnsi="Times New Roman" w:cs="Times New Roman"/>
          <w:spacing w:val="-4"/>
        </w:rPr>
        <w:t xml:space="preserve"> </w:t>
      </w:r>
      <w:r w:rsidRPr="00A86EC1">
        <w:rPr>
          <w:rFonts w:ascii="Times New Roman" w:hAnsi="Times New Roman" w:cs="Times New Roman"/>
        </w:rPr>
        <w:t>fino</w:t>
      </w:r>
      <w:r w:rsidRPr="00A86EC1">
        <w:rPr>
          <w:rFonts w:ascii="Times New Roman" w:hAnsi="Times New Roman" w:cs="Times New Roman"/>
          <w:spacing w:val="-1"/>
        </w:rPr>
        <w:t xml:space="preserve"> </w:t>
      </w:r>
      <w:r w:rsidRPr="00A86EC1">
        <w:rPr>
          <w:rFonts w:ascii="Times New Roman" w:hAnsi="Times New Roman" w:cs="Times New Roman"/>
        </w:rPr>
        <w:t>alla nuova nomina.</w:t>
      </w:r>
      <w:r w:rsidRPr="00A86EC1">
        <w:rPr>
          <w:rFonts w:ascii="Times New Roman" w:hAnsi="Times New Roman" w:cs="Times New Roman"/>
          <w:spacing w:val="-2"/>
        </w:rPr>
        <w:t xml:space="preserve"> </w:t>
      </w:r>
      <w:r w:rsidRPr="00A86EC1">
        <w:rPr>
          <w:rFonts w:ascii="Times New Roman" w:hAnsi="Times New Roman" w:cs="Times New Roman"/>
        </w:rPr>
        <w:t>Entro</w:t>
      </w:r>
      <w:r w:rsidRPr="00A86EC1">
        <w:rPr>
          <w:rFonts w:ascii="Times New Roman" w:hAnsi="Times New Roman" w:cs="Times New Roman"/>
          <w:spacing w:val="-3"/>
        </w:rPr>
        <w:t xml:space="preserve"> </w:t>
      </w:r>
      <w:r w:rsidRPr="00A86EC1">
        <w:rPr>
          <w:rFonts w:ascii="Times New Roman" w:hAnsi="Times New Roman" w:cs="Times New Roman"/>
        </w:rPr>
        <w:t>30 giorni</w:t>
      </w:r>
      <w:r w:rsidRPr="00A86EC1">
        <w:rPr>
          <w:rFonts w:ascii="Times New Roman" w:hAnsi="Times New Roman" w:cs="Times New Roman"/>
          <w:spacing w:val="-1"/>
        </w:rPr>
        <w:t xml:space="preserve"> </w:t>
      </w:r>
      <w:r w:rsidRPr="00A86EC1">
        <w:rPr>
          <w:rFonts w:ascii="Times New Roman" w:hAnsi="Times New Roman" w:cs="Times New Roman"/>
        </w:rPr>
        <w:t>dalla</w:t>
      </w:r>
      <w:r w:rsidRPr="00A86EC1">
        <w:rPr>
          <w:rFonts w:ascii="Times New Roman" w:hAnsi="Times New Roman" w:cs="Times New Roman"/>
          <w:spacing w:val="-3"/>
        </w:rPr>
        <w:t xml:space="preserve"> </w:t>
      </w:r>
      <w:r w:rsidRPr="00A86EC1">
        <w:rPr>
          <w:rFonts w:ascii="Times New Roman" w:hAnsi="Times New Roman" w:cs="Times New Roman"/>
        </w:rPr>
        <w:t>scadenza</w:t>
      </w:r>
      <w:r w:rsidRPr="00A86EC1">
        <w:rPr>
          <w:rFonts w:ascii="Times New Roman" w:hAnsi="Times New Roman" w:cs="Times New Roman"/>
          <w:spacing w:val="-5"/>
        </w:rPr>
        <w:t xml:space="preserve"> </w:t>
      </w:r>
      <w:r w:rsidRPr="00A86EC1">
        <w:rPr>
          <w:rFonts w:ascii="Times New Roman" w:hAnsi="Times New Roman" w:cs="Times New Roman"/>
        </w:rPr>
        <w:t>si</w:t>
      </w:r>
      <w:r w:rsidRPr="00A86EC1">
        <w:rPr>
          <w:rFonts w:ascii="Times New Roman" w:hAnsi="Times New Roman" w:cs="Times New Roman"/>
          <w:spacing w:val="-2"/>
        </w:rPr>
        <w:t xml:space="preserve"> </w:t>
      </w:r>
      <w:r w:rsidRPr="00A86EC1">
        <w:rPr>
          <w:rFonts w:ascii="Times New Roman" w:hAnsi="Times New Roman" w:cs="Times New Roman"/>
        </w:rPr>
        <w:t>dovrà procedere</w:t>
      </w:r>
      <w:r w:rsidRPr="00A86EC1">
        <w:rPr>
          <w:rFonts w:ascii="Times New Roman" w:hAnsi="Times New Roman" w:cs="Times New Roman"/>
          <w:spacing w:val="-3"/>
        </w:rPr>
        <w:t xml:space="preserve"> </w:t>
      </w:r>
      <w:r w:rsidRPr="00A86EC1">
        <w:rPr>
          <w:rFonts w:ascii="Times New Roman" w:hAnsi="Times New Roman" w:cs="Times New Roman"/>
        </w:rPr>
        <w:t>all'avvio</w:t>
      </w:r>
      <w:r w:rsidRPr="00A86EC1">
        <w:rPr>
          <w:rFonts w:ascii="Times New Roman" w:hAnsi="Times New Roman" w:cs="Times New Roman"/>
          <w:spacing w:val="-3"/>
        </w:rPr>
        <w:t xml:space="preserve"> </w:t>
      </w:r>
      <w:r w:rsidRPr="00A86EC1">
        <w:rPr>
          <w:rFonts w:ascii="Times New Roman" w:hAnsi="Times New Roman" w:cs="Times New Roman"/>
        </w:rPr>
        <w:t>del</w:t>
      </w:r>
      <w:r w:rsidRPr="00A86EC1">
        <w:rPr>
          <w:rFonts w:ascii="Times New Roman" w:hAnsi="Times New Roman" w:cs="Times New Roman"/>
          <w:spacing w:val="-1"/>
        </w:rPr>
        <w:t xml:space="preserve"> </w:t>
      </w:r>
      <w:r w:rsidRPr="00A86EC1">
        <w:rPr>
          <w:rFonts w:ascii="Times New Roman" w:hAnsi="Times New Roman" w:cs="Times New Roman"/>
        </w:rPr>
        <w:t>procedimento</w:t>
      </w:r>
      <w:r w:rsidRPr="00A86EC1">
        <w:rPr>
          <w:rFonts w:ascii="Times New Roman" w:hAnsi="Times New Roman" w:cs="Times New Roman"/>
          <w:spacing w:val="-1"/>
        </w:rPr>
        <w:t xml:space="preserve"> </w:t>
      </w:r>
      <w:r w:rsidRPr="00A86EC1">
        <w:rPr>
          <w:rFonts w:ascii="Times New Roman" w:hAnsi="Times New Roman" w:cs="Times New Roman"/>
        </w:rPr>
        <w:t>di</w:t>
      </w:r>
      <w:r w:rsidRPr="00A86EC1">
        <w:rPr>
          <w:rFonts w:ascii="Times New Roman" w:hAnsi="Times New Roman" w:cs="Times New Roman"/>
          <w:spacing w:val="-2"/>
        </w:rPr>
        <w:t xml:space="preserve"> </w:t>
      </w:r>
      <w:r w:rsidRPr="00A86EC1">
        <w:rPr>
          <w:rFonts w:ascii="Times New Roman" w:hAnsi="Times New Roman" w:cs="Times New Roman"/>
        </w:rPr>
        <w:t>nomina del nuovo organo di valutazione.</w:t>
      </w:r>
    </w:p>
    <w:p w14:paraId="2B435E13" w14:textId="77777777" w:rsidR="00697987" w:rsidRPr="00A86EC1" w:rsidRDefault="00D06DBC">
      <w:pPr>
        <w:pStyle w:val="Paragrafoelenco"/>
        <w:numPr>
          <w:ilvl w:val="0"/>
          <w:numId w:val="5"/>
        </w:numPr>
        <w:tabs>
          <w:tab w:val="left" w:pos="356"/>
        </w:tabs>
        <w:spacing w:line="254" w:lineRule="exact"/>
        <w:ind w:left="356" w:hanging="213"/>
        <w:rPr>
          <w:rFonts w:ascii="Times New Roman" w:hAnsi="Times New Roman" w:cs="Times New Roman"/>
        </w:rPr>
      </w:pPr>
      <w:r w:rsidRPr="00A86EC1">
        <w:rPr>
          <w:rFonts w:ascii="Times New Roman" w:hAnsi="Times New Roman" w:cs="Times New Roman"/>
          <w:spacing w:val="-2"/>
        </w:rPr>
        <w:t>Il</w:t>
      </w:r>
      <w:r w:rsidRPr="00A86EC1">
        <w:rPr>
          <w:rFonts w:ascii="Times New Roman" w:hAnsi="Times New Roman" w:cs="Times New Roman"/>
          <w:spacing w:val="-6"/>
        </w:rPr>
        <w:t xml:space="preserve"> </w:t>
      </w:r>
      <w:r w:rsidRPr="00A86EC1">
        <w:rPr>
          <w:rFonts w:ascii="Times New Roman" w:hAnsi="Times New Roman" w:cs="Times New Roman"/>
          <w:spacing w:val="-2"/>
        </w:rPr>
        <w:t>componente</w:t>
      </w:r>
      <w:r w:rsidRPr="00A86EC1">
        <w:rPr>
          <w:rFonts w:ascii="Times New Roman" w:hAnsi="Times New Roman" w:cs="Times New Roman"/>
          <w:spacing w:val="-5"/>
        </w:rPr>
        <w:t xml:space="preserve"> </w:t>
      </w:r>
      <w:r w:rsidRPr="00A86EC1">
        <w:rPr>
          <w:rFonts w:ascii="Times New Roman" w:hAnsi="Times New Roman" w:cs="Times New Roman"/>
          <w:spacing w:val="-2"/>
        </w:rPr>
        <w:t>del</w:t>
      </w:r>
      <w:r w:rsidRPr="00A86EC1">
        <w:rPr>
          <w:rFonts w:ascii="Times New Roman" w:hAnsi="Times New Roman" w:cs="Times New Roman"/>
          <w:spacing w:val="-6"/>
        </w:rPr>
        <w:t xml:space="preserve"> </w:t>
      </w:r>
      <w:r w:rsidRPr="00A86EC1">
        <w:rPr>
          <w:rFonts w:ascii="Times New Roman" w:hAnsi="Times New Roman" w:cs="Times New Roman"/>
          <w:spacing w:val="-2"/>
        </w:rPr>
        <w:t>Nucleo</w:t>
      </w:r>
      <w:r w:rsidRPr="00A86EC1">
        <w:rPr>
          <w:rFonts w:ascii="Times New Roman" w:hAnsi="Times New Roman" w:cs="Times New Roman"/>
          <w:spacing w:val="-7"/>
        </w:rPr>
        <w:t xml:space="preserve"> </w:t>
      </w:r>
      <w:r w:rsidRPr="00A86EC1">
        <w:rPr>
          <w:rFonts w:ascii="Times New Roman" w:hAnsi="Times New Roman" w:cs="Times New Roman"/>
          <w:spacing w:val="-2"/>
        </w:rPr>
        <w:t>cessa</w:t>
      </w:r>
      <w:r w:rsidRPr="00A86EC1">
        <w:rPr>
          <w:rFonts w:ascii="Times New Roman" w:hAnsi="Times New Roman" w:cs="Times New Roman"/>
          <w:spacing w:val="-5"/>
        </w:rPr>
        <w:t xml:space="preserve"> </w:t>
      </w:r>
      <w:r w:rsidRPr="00A86EC1">
        <w:rPr>
          <w:rFonts w:ascii="Times New Roman" w:hAnsi="Times New Roman" w:cs="Times New Roman"/>
          <w:spacing w:val="-2"/>
        </w:rPr>
        <w:t>dall’incarico</w:t>
      </w:r>
      <w:r w:rsidRPr="00A86EC1">
        <w:rPr>
          <w:rFonts w:ascii="Times New Roman" w:hAnsi="Times New Roman" w:cs="Times New Roman"/>
          <w:spacing w:val="-5"/>
        </w:rPr>
        <w:t xml:space="preserve"> </w:t>
      </w:r>
      <w:r w:rsidRPr="00A86EC1">
        <w:rPr>
          <w:rFonts w:ascii="Times New Roman" w:hAnsi="Times New Roman" w:cs="Times New Roman"/>
          <w:spacing w:val="-4"/>
        </w:rPr>
        <w:t>per:</w:t>
      </w:r>
    </w:p>
    <w:p w14:paraId="527CDC30" w14:textId="77777777" w:rsidR="00697987" w:rsidRPr="00A86EC1" w:rsidRDefault="00D06DBC">
      <w:pPr>
        <w:pStyle w:val="Paragrafoelenco"/>
        <w:numPr>
          <w:ilvl w:val="1"/>
          <w:numId w:val="5"/>
        </w:numPr>
        <w:tabs>
          <w:tab w:val="left" w:pos="380"/>
        </w:tabs>
        <w:spacing w:before="131"/>
        <w:ind w:left="380" w:hanging="237"/>
        <w:rPr>
          <w:rFonts w:ascii="Times New Roman" w:hAnsi="Times New Roman" w:cs="Times New Roman"/>
        </w:rPr>
      </w:pPr>
      <w:r w:rsidRPr="00A86EC1">
        <w:rPr>
          <w:rFonts w:ascii="Times New Roman" w:hAnsi="Times New Roman" w:cs="Times New Roman"/>
          <w:spacing w:val="-6"/>
        </w:rPr>
        <w:t>scadenza</w:t>
      </w:r>
      <w:r w:rsidRPr="00A86EC1">
        <w:rPr>
          <w:rFonts w:ascii="Times New Roman" w:hAnsi="Times New Roman" w:cs="Times New Roman"/>
        </w:rPr>
        <w:t xml:space="preserve"> </w:t>
      </w:r>
      <w:r w:rsidRPr="00A86EC1">
        <w:rPr>
          <w:rFonts w:ascii="Times New Roman" w:hAnsi="Times New Roman" w:cs="Times New Roman"/>
          <w:spacing w:val="-6"/>
        </w:rPr>
        <w:t>del</w:t>
      </w:r>
      <w:r w:rsidRPr="00A86EC1">
        <w:rPr>
          <w:rFonts w:ascii="Times New Roman" w:hAnsi="Times New Roman" w:cs="Times New Roman"/>
        </w:rPr>
        <w:t xml:space="preserve"> </w:t>
      </w:r>
      <w:r w:rsidRPr="00A86EC1">
        <w:rPr>
          <w:rFonts w:ascii="Times New Roman" w:hAnsi="Times New Roman" w:cs="Times New Roman"/>
          <w:spacing w:val="-6"/>
        </w:rPr>
        <w:t>mandato;</w:t>
      </w:r>
    </w:p>
    <w:p w14:paraId="1B17FCC0" w14:textId="77777777" w:rsidR="00697987" w:rsidRPr="00A86EC1" w:rsidRDefault="00D06DBC">
      <w:pPr>
        <w:pStyle w:val="Paragrafoelenco"/>
        <w:numPr>
          <w:ilvl w:val="1"/>
          <w:numId w:val="5"/>
        </w:numPr>
        <w:tabs>
          <w:tab w:val="left" w:pos="392"/>
        </w:tabs>
        <w:spacing w:before="128"/>
        <w:ind w:left="392" w:hanging="249"/>
        <w:rPr>
          <w:rFonts w:ascii="Times New Roman" w:hAnsi="Times New Roman" w:cs="Times New Roman"/>
        </w:rPr>
      </w:pPr>
      <w:r w:rsidRPr="00A86EC1">
        <w:rPr>
          <w:rFonts w:ascii="Times New Roman" w:hAnsi="Times New Roman" w:cs="Times New Roman"/>
        </w:rPr>
        <w:t>dimissioni</w:t>
      </w:r>
      <w:r w:rsidRPr="00A86EC1">
        <w:rPr>
          <w:rFonts w:ascii="Times New Roman" w:hAnsi="Times New Roman" w:cs="Times New Roman"/>
          <w:spacing w:val="-6"/>
        </w:rPr>
        <w:t xml:space="preserve"> </w:t>
      </w:r>
      <w:r w:rsidRPr="00A86EC1">
        <w:rPr>
          <w:rFonts w:ascii="Times New Roman" w:hAnsi="Times New Roman" w:cs="Times New Roman"/>
          <w:spacing w:val="-2"/>
        </w:rPr>
        <w:t>volontarie;</w:t>
      </w:r>
    </w:p>
    <w:p w14:paraId="02480707" w14:textId="77777777" w:rsidR="00697987" w:rsidRPr="00A86EC1" w:rsidRDefault="00D06DBC">
      <w:pPr>
        <w:pStyle w:val="Paragrafoelenco"/>
        <w:numPr>
          <w:ilvl w:val="1"/>
          <w:numId w:val="5"/>
        </w:numPr>
        <w:tabs>
          <w:tab w:val="left" w:pos="371"/>
        </w:tabs>
        <w:spacing w:before="127" w:line="362" w:lineRule="auto"/>
        <w:ind w:left="143" w:right="1179" w:firstLine="0"/>
        <w:rPr>
          <w:rFonts w:ascii="Times New Roman" w:hAnsi="Times New Roman" w:cs="Times New Roman"/>
        </w:rPr>
      </w:pPr>
      <w:r w:rsidRPr="00A86EC1">
        <w:rPr>
          <w:rFonts w:ascii="Times New Roman" w:hAnsi="Times New Roman" w:cs="Times New Roman"/>
          <w:spacing w:val="-2"/>
        </w:rPr>
        <w:t>impossibilità,</w:t>
      </w:r>
      <w:r w:rsidRPr="00A86EC1">
        <w:rPr>
          <w:rFonts w:ascii="Times New Roman" w:hAnsi="Times New Roman" w:cs="Times New Roman"/>
          <w:spacing w:val="-3"/>
        </w:rPr>
        <w:t xml:space="preserve"> </w:t>
      </w:r>
      <w:r w:rsidRPr="00A86EC1">
        <w:rPr>
          <w:rFonts w:ascii="Times New Roman" w:hAnsi="Times New Roman" w:cs="Times New Roman"/>
          <w:spacing w:val="-2"/>
        </w:rPr>
        <w:t>derivante</w:t>
      </w:r>
      <w:r w:rsidRPr="00A86EC1">
        <w:rPr>
          <w:rFonts w:ascii="Times New Roman" w:hAnsi="Times New Roman" w:cs="Times New Roman"/>
          <w:spacing w:val="-3"/>
        </w:rPr>
        <w:t xml:space="preserve"> </w:t>
      </w:r>
      <w:r w:rsidRPr="00A86EC1">
        <w:rPr>
          <w:rFonts w:ascii="Times New Roman" w:hAnsi="Times New Roman" w:cs="Times New Roman"/>
          <w:spacing w:val="-2"/>
        </w:rPr>
        <w:t>da</w:t>
      </w:r>
      <w:r w:rsidRPr="00A86EC1">
        <w:rPr>
          <w:rFonts w:ascii="Times New Roman" w:hAnsi="Times New Roman" w:cs="Times New Roman"/>
          <w:spacing w:val="-5"/>
        </w:rPr>
        <w:t xml:space="preserve"> </w:t>
      </w:r>
      <w:r w:rsidRPr="00A86EC1">
        <w:rPr>
          <w:rFonts w:ascii="Times New Roman" w:hAnsi="Times New Roman" w:cs="Times New Roman"/>
          <w:spacing w:val="-2"/>
        </w:rPr>
        <w:t>qualsivoglia</w:t>
      </w:r>
      <w:r w:rsidRPr="00A86EC1">
        <w:rPr>
          <w:rFonts w:ascii="Times New Roman" w:hAnsi="Times New Roman" w:cs="Times New Roman"/>
          <w:spacing w:val="-6"/>
        </w:rPr>
        <w:t xml:space="preserve"> </w:t>
      </w:r>
      <w:r w:rsidRPr="00A86EC1">
        <w:rPr>
          <w:rFonts w:ascii="Times New Roman" w:hAnsi="Times New Roman" w:cs="Times New Roman"/>
          <w:spacing w:val="-2"/>
        </w:rPr>
        <w:t>causa,</w:t>
      </w:r>
      <w:r w:rsidRPr="00A86EC1">
        <w:rPr>
          <w:rFonts w:ascii="Times New Roman" w:hAnsi="Times New Roman" w:cs="Times New Roman"/>
          <w:spacing w:val="-3"/>
        </w:rPr>
        <w:t xml:space="preserve"> </w:t>
      </w:r>
      <w:r w:rsidRPr="00A86EC1">
        <w:rPr>
          <w:rFonts w:ascii="Times New Roman" w:hAnsi="Times New Roman" w:cs="Times New Roman"/>
          <w:spacing w:val="-2"/>
        </w:rPr>
        <w:t>a</w:t>
      </w:r>
      <w:r w:rsidRPr="00A86EC1">
        <w:rPr>
          <w:rFonts w:ascii="Times New Roman" w:hAnsi="Times New Roman" w:cs="Times New Roman"/>
          <w:spacing w:val="-6"/>
        </w:rPr>
        <w:t xml:space="preserve"> </w:t>
      </w:r>
      <w:r w:rsidRPr="00A86EC1">
        <w:rPr>
          <w:rFonts w:ascii="Times New Roman" w:hAnsi="Times New Roman" w:cs="Times New Roman"/>
          <w:spacing w:val="-2"/>
        </w:rPr>
        <w:t>svolgere</w:t>
      </w:r>
      <w:r w:rsidRPr="00A86EC1">
        <w:rPr>
          <w:rFonts w:ascii="Times New Roman" w:hAnsi="Times New Roman" w:cs="Times New Roman"/>
          <w:spacing w:val="-3"/>
        </w:rPr>
        <w:t xml:space="preserve"> </w:t>
      </w:r>
      <w:r w:rsidRPr="00A86EC1">
        <w:rPr>
          <w:rFonts w:ascii="Times New Roman" w:hAnsi="Times New Roman" w:cs="Times New Roman"/>
          <w:spacing w:val="-2"/>
        </w:rPr>
        <w:t>l’incarico</w:t>
      </w:r>
      <w:r w:rsidRPr="00A86EC1">
        <w:rPr>
          <w:rFonts w:ascii="Times New Roman" w:hAnsi="Times New Roman" w:cs="Times New Roman"/>
          <w:spacing w:val="-5"/>
        </w:rPr>
        <w:t xml:space="preserve"> </w:t>
      </w:r>
      <w:r w:rsidRPr="00A86EC1">
        <w:rPr>
          <w:rFonts w:ascii="Times New Roman" w:hAnsi="Times New Roman" w:cs="Times New Roman"/>
          <w:spacing w:val="-2"/>
        </w:rPr>
        <w:t>per</w:t>
      </w:r>
      <w:r w:rsidRPr="00A86EC1">
        <w:rPr>
          <w:rFonts w:ascii="Times New Roman" w:hAnsi="Times New Roman" w:cs="Times New Roman"/>
          <w:spacing w:val="-6"/>
        </w:rPr>
        <w:t xml:space="preserve"> </w:t>
      </w:r>
      <w:r w:rsidRPr="00A86EC1">
        <w:rPr>
          <w:rFonts w:ascii="Times New Roman" w:hAnsi="Times New Roman" w:cs="Times New Roman"/>
          <w:spacing w:val="-2"/>
        </w:rPr>
        <w:t>un</w:t>
      </w:r>
      <w:r w:rsidRPr="00A86EC1">
        <w:rPr>
          <w:rFonts w:ascii="Times New Roman" w:hAnsi="Times New Roman" w:cs="Times New Roman"/>
          <w:spacing w:val="-7"/>
        </w:rPr>
        <w:t xml:space="preserve"> </w:t>
      </w:r>
      <w:r w:rsidRPr="00A86EC1">
        <w:rPr>
          <w:rFonts w:ascii="Times New Roman" w:hAnsi="Times New Roman" w:cs="Times New Roman"/>
          <w:spacing w:val="-2"/>
        </w:rPr>
        <w:t xml:space="preserve">periodo di tempo </w:t>
      </w:r>
      <w:r w:rsidRPr="00A86EC1">
        <w:rPr>
          <w:rFonts w:ascii="Times New Roman" w:hAnsi="Times New Roman" w:cs="Times New Roman"/>
        </w:rPr>
        <w:t>superiore a novanta giorni;</w:t>
      </w:r>
    </w:p>
    <w:p w14:paraId="204250A4" w14:textId="77777777" w:rsidR="00697987" w:rsidRPr="00A86EC1" w:rsidRDefault="00D06DBC">
      <w:pPr>
        <w:pStyle w:val="Paragrafoelenco"/>
        <w:numPr>
          <w:ilvl w:val="1"/>
          <w:numId w:val="5"/>
        </w:numPr>
        <w:tabs>
          <w:tab w:val="left" w:pos="394"/>
        </w:tabs>
        <w:spacing w:line="252" w:lineRule="exact"/>
        <w:ind w:left="394" w:hanging="251"/>
        <w:rPr>
          <w:rFonts w:ascii="Times New Roman" w:hAnsi="Times New Roman" w:cs="Times New Roman"/>
        </w:rPr>
      </w:pPr>
      <w:r w:rsidRPr="00A86EC1">
        <w:rPr>
          <w:rFonts w:ascii="Times New Roman" w:hAnsi="Times New Roman" w:cs="Times New Roman"/>
          <w:spacing w:val="-6"/>
        </w:rPr>
        <w:t>revoca</w:t>
      </w:r>
      <w:r w:rsidRPr="00A86EC1">
        <w:rPr>
          <w:rFonts w:ascii="Times New Roman" w:hAnsi="Times New Roman" w:cs="Times New Roman"/>
          <w:spacing w:val="2"/>
        </w:rPr>
        <w:t xml:space="preserve"> </w:t>
      </w:r>
      <w:r w:rsidRPr="00A86EC1">
        <w:rPr>
          <w:rFonts w:ascii="Times New Roman" w:hAnsi="Times New Roman" w:cs="Times New Roman"/>
          <w:spacing w:val="-6"/>
        </w:rPr>
        <w:t>anticipata</w:t>
      </w:r>
      <w:r w:rsidRPr="00A86EC1">
        <w:rPr>
          <w:rFonts w:ascii="Times New Roman" w:hAnsi="Times New Roman" w:cs="Times New Roman"/>
          <w:spacing w:val="5"/>
        </w:rPr>
        <w:t xml:space="preserve"> </w:t>
      </w:r>
      <w:r w:rsidRPr="00A86EC1">
        <w:rPr>
          <w:rFonts w:ascii="Times New Roman" w:hAnsi="Times New Roman" w:cs="Times New Roman"/>
          <w:spacing w:val="-6"/>
        </w:rPr>
        <w:t>della</w:t>
      </w:r>
      <w:r w:rsidRPr="00A86EC1">
        <w:rPr>
          <w:rFonts w:ascii="Times New Roman" w:hAnsi="Times New Roman" w:cs="Times New Roman"/>
          <w:spacing w:val="8"/>
        </w:rPr>
        <w:t xml:space="preserve"> </w:t>
      </w:r>
      <w:r w:rsidRPr="00A86EC1">
        <w:rPr>
          <w:rFonts w:ascii="Times New Roman" w:hAnsi="Times New Roman" w:cs="Times New Roman"/>
          <w:spacing w:val="-6"/>
        </w:rPr>
        <w:t>nomina;</w:t>
      </w:r>
    </w:p>
    <w:p w14:paraId="2B1C66CB" w14:textId="77777777" w:rsidR="00697987" w:rsidRPr="00A86EC1" w:rsidRDefault="00D06DBC">
      <w:pPr>
        <w:pStyle w:val="Paragrafoelenco"/>
        <w:numPr>
          <w:ilvl w:val="1"/>
          <w:numId w:val="5"/>
        </w:numPr>
        <w:tabs>
          <w:tab w:val="left" w:pos="380"/>
        </w:tabs>
        <w:spacing w:before="130"/>
        <w:ind w:left="380" w:hanging="237"/>
        <w:rPr>
          <w:rFonts w:ascii="Times New Roman" w:hAnsi="Times New Roman" w:cs="Times New Roman"/>
        </w:rPr>
      </w:pPr>
      <w:r w:rsidRPr="00A86EC1">
        <w:rPr>
          <w:rFonts w:ascii="Times New Roman" w:hAnsi="Times New Roman" w:cs="Times New Roman"/>
          <w:spacing w:val="-2"/>
        </w:rPr>
        <w:t>al</w:t>
      </w:r>
      <w:r w:rsidRPr="00A86EC1">
        <w:rPr>
          <w:rFonts w:ascii="Times New Roman" w:hAnsi="Times New Roman" w:cs="Times New Roman"/>
          <w:spacing w:val="-10"/>
        </w:rPr>
        <w:t xml:space="preserve"> </w:t>
      </w:r>
      <w:r w:rsidRPr="00A86EC1">
        <w:rPr>
          <w:rFonts w:ascii="Times New Roman" w:hAnsi="Times New Roman" w:cs="Times New Roman"/>
          <w:spacing w:val="-2"/>
        </w:rPr>
        <w:t>verificarsi di</w:t>
      </w:r>
      <w:r w:rsidRPr="00A86EC1">
        <w:rPr>
          <w:rFonts w:ascii="Times New Roman" w:hAnsi="Times New Roman" w:cs="Times New Roman"/>
          <w:spacing w:val="-4"/>
        </w:rPr>
        <w:t xml:space="preserve"> </w:t>
      </w:r>
      <w:r w:rsidRPr="00A86EC1">
        <w:rPr>
          <w:rFonts w:ascii="Times New Roman" w:hAnsi="Times New Roman" w:cs="Times New Roman"/>
          <w:spacing w:val="-2"/>
        </w:rPr>
        <w:t>una</w:t>
      </w:r>
      <w:r w:rsidRPr="00A86EC1">
        <w:rPr>
          <w:rFonts w:ascii="Times New Roman" w:hAnsi="Times New Roman" w:cs="Times New Roman"/>
          <w:spacing w:val="-5"/>
        </w:rPr>
        <w:t xml:space="preserve"> </w:t>
      </w:r>
      <w:r w:rsidRPr="00A86EC1">
        <w:rPr>
          <w:rFonts w:ascii="Times New Roman" w:hAnsi="Times New Roman" w:cs="Times New Roman"/>
          <w:spacing w:val="-2"/>
        </w:rPr>
        <w:t>delle</w:t>
      </w:r>
      <w:r w:rsidRPr="00A86EC1">
        <w:rPr>
          <w:rFonts w:ascii="Times New Roman" w:hAnsi="Times New Roman" w:cs="Times New Roman"/>
          <w:spacing w:val="-4"/>
        </w:rPr>
        <w:t xml:space="preserve"> </w:t>
      </w:r>
      <w:r w:rsidRPr="00A86EC1">
        <w:rPr>
          <w:rFonts w:ascii="Times New Roman" w:hAnsi="Times New Roman" w:cs="Times New Roman"/>
          <w:spacing w:val="-2"/>
        </w:rPr>
        <w:t>cause</w:t>
      </w:r>
      <w:r w:rsidRPr="00A86EC1">
        <w:rPr>
          <w:rFonts w:ascii="Times New Roman" w:hAnsi="Times New Roman" w:cs="Times New Roman"/>
          <w:spacing w:val="-5"/>
        </w:rPr>
        <w:t xml:space="preserve"> </w:t>
      </w:r>
      <w:r w:rsidRPr="00A86EC1">
        <w:rPr>
          <w:rFonts w:ascii="Times New Roman" w:hAnsi="Times New Roman" w:cs="Times New Roman"/>
          <w:spacing w:val="-2"/>
        </w:rPr>
        <w:t>di</w:t>
      </w:r>
      <w:r w:rsidRPr="00A86EC1">
        <w:rPr>
          <w:rFonts w:ascii="Times New Roman" w:hAnsi="Times New Roman" w:cs="Times New Roman"/>
          <w:spacing w:val="-3"/>
        </w:rPr>
        <w:t xml:space="preserve"> </w:t>
      </w:r>
      <w:r w:rsidRPr="00A86EC1">
        <w:rPr>
          <w:rFonts w:ascii="Times New Roman" w:hAnsi="Times New Roman" w:cs="Times New Roman"/>
          <w:spacing w:val="-2"/>
        </w:rPr>
        <w:t>incompatibilità</w:t>
      </w:r>
      <w:r w:rsidRPr="00A86EC1">
        <w:rPr>
          <w:rFonts w:ascii="Times New Roman" w:hAnsi="Times New Roman" w:cs="Times New Roman"/>
          <w:spacing w:val="-5"/>
        </w:rPr>
        <w:t xml:space="preserve"> </w:t>
      </w:r>
      <w:r w:rsidRPr="00A86EC1">
        <w:rPr>
          <w:rFonts w:ascii="Times New Roman" w:hAnsi="Times New Roman" w:cs="Times New Roman"/>
          <w:spacing w:val="-2"/>
        </w:rPr>
        <w:t>di</w:t>
      </w:r>
      <w:r w:rsidRPr="00A86EC1">
        <w:rPr>
          <w:rFonts w:ascii="Times New Roman" w:hAnsi="Times New Roman" w:cs="Times New Roman"/>
          <w:spacing w:val="-4"/>
        </w:rPr>
        <w:t xml:space="preserve"> </w:t>
      </w:r>
      <w:r w:rsidRPr="00A86EC1">
        <w:rPr>
          <w:rFonts w:ascii="Times New Roman" w:hAnsi="Times New Roman" w:cs="Times New Roman"/>
          <w:spacing w:val="-2"/>
        </w:rPr>
        <w:t>cui all'art.4</w:t>
      </w:r>
      <w:r w:rsidRPr="00A86EC1">
        <w:rPr>
          <w:rFonts w:ascii="Times New Roman" w:hAnsi="Times New Roman" w:cs="Times New Roman"/>
          <w:spacing w:val="-5"/>
        </w:rPr>
        <w:t xml:space="preserve"> </w:t>
      </w:r>
      <w:r w:rsidRPr="00A86EC1">
        <w:rPr>
          <w:rFonts w:ascii="Times New Roman" w:hAnsi="Times New Roman" w:cs="Times New Roman"/>
          <w:spacing w:val="-2"/>
        </w:rPr>
        <w:t>del</w:t>
      </w:r>
      <w:r w:rsidRPr="00A86EC1">
        <w:rPr>
          <w:rFonts w:ascii="Times New Roman" w:hAnsi="Times New Roman" w:cs="Times New Roman"/>
          <w:spacing w:val="-5"/>
        </w:rPr>
        <w:t xml:space="preserve"> </w:t>
      </w:r>
      <w:r w:rsidRPr="00A86EC1">
        <w:rPr>
          <w:rFonts w:ascii="Times New Roman" w:hAnsi="Times New Roman" w:cs="Times New Roman"/>
          <w:spacing w:val="-2"/>
        </w:rPr>
        <w:t>presente</w:t>
      </w:r>
      <w:r w:rsidRPr="00A86EC1">
        <w:rPr>
          <w:rFonts w:ascii="Times New Roman" w:hAnsi="Times New Roman" w:cs="Times New Roman"/>
          <w:spacing w:val="-4"/>
        </w:rPr>
        <w:t xml:space="preserve"> </w:t>
      </w:r>
      <w:r w:rsidRPr="00A86EC1">
        <w:rPr>
          <w:rFonts w:ascii="Times New Roman" w:hAnsi="Times New Roman" w:cs="Times New Roman"/>
          <w:spacing w:val="-2"/>
        </w:rPr>
        <w:t>regolamento.</w:t>
      </w:r>
    </w:p>
    <w:p w14:paraId="7BA04199" w14:textId="77777777" w:rsidR="00697987" w:rsidRPr="00A86EC1" w:rsidRDefault="00D06DBC">
      <w:pPr>
        <w:pStyle w:val="Paragrafoelenco"/>
        <w:numPr>
          <w:ilvl w:val="0"/>
          <w:numId w:val="5"/>
        </w:numPr>
        <w:tabs>
          <w:tab w:val="left" w:pos="143"/>
          <w:tab w:val="left" w:pos="374"/>
        </w:tabs>
        <w:spacing w:before="126" w:line="362" w:lineRule="auto"/>
        <w:ind w:right="128" w:hanging="3"/>
        <w:rPr>
          <w:rFonts w:ascii="Times New Roman" w:hAnsi="Times New Roman" w:cs="Times New Roman"/>
        </w:rPr>
      </w:pPr>
      <w:r w:rsidRPr="00A86EC1">
        <w:rPr>
          <w:rFonts w:ascii="Times New Roman" w:hAnsi="Times New Roman" w:cs="Times New Roman"/>
        </w:rPr>
        <w:t>Il Sindaco può procedere</w:t>
      </w:r>
      <w:r w:rsidRPr="00A86EC1">
        <w:rPr>
          <w:rFonts w:ascii="Times New Roman" w:hAnsi="Times New Roman" w:cs="Times New Roman"/>
          <w:spacing w:val="-1"/>
        </w:rPr>
        <w:t xml:space="preserve"> </w:t>
      </w:r>
      <w:r w:rsidRPr="00A86EC1">
        <w:rPr>
          <w:rFonts w:ascii="Times New Roman" w:hAnsi="Times New Roman" w:cs="Times New Roman"/>
        </w:rPr>
        <w:t>alla revoca</w:t>
      </w:r>
      <w:r w:rsidRPr="00A86EC1">
        <w:rPr>
          <w:rFonts w:ascii="Times New Roman" w:hAnsi="Times New Roman" w:cs="Times New Roman"/>
          <w:spacing w:val="-1"/>
        </w:rPr>
        <w:t xml:space="preserve"> </w:t>
      </w:r>
      <w:r w:rsidRPr="00A86EC1">
        <w:rPr>
          <w:rFonts w:ascii="Times New Roman" w:hAnsi="Times New Roman" w:cs="Times New Roman"/>
        </w:rPr>
        <w:t>della nomina, purché adeguatamente motivata, nei casi di gravi inadempienze, nonché nei casi di mancato rispetto del generale principio di imparzialità di giudizio.</w:t>
      </w:r>
    </w:p>
    <w:p w14:paraId="4E019234" w14:textId="77777777" w:rsidR="00697987" w:rsidRPr="00A86EC1" w:rsidRDefault="00D06DBC">
      <w:pPr>
        <w:pStyle w:val="Paragrafoelenco"/>
        <w:numPr>
          <w:ilvl w:val="0"/>
          <w:numId w:val="5"/>
        </w:numPr>
        <w:tabs>
          <w:tab w:val="left" w:pos="416"/>
        </w:tabs>
        <w:spacing w:line="360" w:lineRule="auto"/>
        <w:ind w:right="123" w:firstLine="0"/>
        <w:rPr>
          <w:rFonts w:ascii="Times New Roman" w:hAnsi="Times New Roman" w:cs="Times New Roman"/>
        </w:rPr>
      </w:pPr>
      <w:r w:rsidRPr="00A86EC1">
        <w:rPr>
          <w:rFonts w:ascii="Times New Roman" w:hAnsi="Times New Roman" w:cs="Times New Roman"/>
        </w:rPr>
        <w:t>Il componente del Nucleo può rassegnare le dimissioni dall’incarico, garantendo comunque un preavviso di almeno trenta giorni, fatto salvo il riconoscimento economico delle prestazioni per il periodo dell’incarico esercitato.</w:t>
      </w:r>
    </w:p>
    <w:p w14:paraId="2D52A60A" w14:textId="77777777" w:rsidR="00697987" w:rsidRPr="00A86EC1" w:rsidRDefault="00D06DBC">
      <w:pPr>
        <w:pStyle w:val="Paragrafoelenco"/>
        <w:numPr>
          <w:ilvl w:val="0"/>
          <w:numId w:val="5"/>
        </w:numPr>
        <w:tabs>
          <w:tab w:val="left" w:pos="368"/>
        </w:tabs>
        <w:spacing w:line="360" w:lineRule="auto"/>
        <w:ind w:right="124" w:firstLine="0"/>
        <w:rPr>
          <w:rFonts w:ascii="Times New Roman" w:hAnsi="Times New Roman" w:cs="Times New Roman"/>
        </w:rPr>
      </w:pPr>
      <w:r w:rsidRPr="00A86EC1">
        <w:rPr>
          <w:rFonts w:ascii="Times New Roman" w:hAnsi="Times New Roman" w:cs="Times New Roman"/>
        </w:rPr>
        <w:t>Il</w:t>
      </w:r>
      <w:r w:rsidRPr="00A86EC1">
        <w:rPr>
          <w:rFonts w:ascii="Times New Roman" w:hAnsi="Times New Roman" w:cs="Times New Roman"/>
          <w:spacing w:val="-3"/>
        </w:rPr>
        <w:t xml:space="preserve"> </w:t>
      </w:r>
      <w:r w:rsidRPr="00A86EC1">
        <w:rPr>
          <w:rFonts w:ascii="Times New Roman" w:hAnsi="Times New Roman" w:cs="Times New Roman"/>
        </w:rPr>
        <w:t>componente</w:t>
      </w:r>
      <w:r w:rsidRPr="00A86EC1">
        <w:rPr>
          <w:rFonts w:ascii="Times New Roman" w:hAnsi="Times New Roman" w:cs="Times New Roman"/>
          <w:spacing w:val="-2"/>
        </w:rPr>
        <w:t xml:space="preserve"> </w:t>
      </w:r>
      <w:r w:rsidRPr="00A86EC1">
        <w:rPr>
          <w:rFonts w:ascii="Times New Roman" w:hAnsi="Times New Roman" w:cs="Times New Roman"/>
        </w:rPr>
        <w:t>del</w:t>
      </w:r>
      <w:r w:rsidRPr="00A86EC1">
        <w:rPr>
          <w:rFonts w:ascii="Times New Roman" w:hAnsi="Times New Roman" w:cs="Times New Roman"/>
          <w:spacing w:val="-5"/>
        </w:rPr>
        <w:t xml:space="preserve"> </w:t>
      </w:r>
      <w:r w:rsidRPr="00A86EC1">
        <w:rPr>
          <w:rFonts w:ascii="Times New Roman" w:hAnsi="Times New Roman" w:cs="Times New Roman"/>
        </w:rPr>
        <w:t>Nucleo</w:t>
      </w:r>
      <w:r w:rsidRPr="00A86EC1">
        <w:rPr>
          <w:rFonts w:ascii="Times New Roman" w:hAnsi="Times New Roman" w:cs="Times New Roman"/>
          <w:spacing w:val="-4"/>
        </w:rPr>
        <w:t xml:space="preserve"> </w:t>
      </w:r>
      <w:r w:rsidRPr="00A86EC1">
        <w:rPr>
          <w:rFonts w:ascii="Times New Roman" w:hAnsi="Times New Roman" w:cs="Times New Roman"/>
        </w:rPr>
        <w:t>decade</w:t>
      </w:r>
      <w:r w:rsidRPr="00A86EC1">
        <w:rPr>
          <w:rFonts w:ascii="Times New Roman" w:hAnsi="Times New Roman" w:cs="Times New Roman"/>
          <w:spacing w:val="-3"/>
        </w:rPr>
        <w:t xml:space="preserve"> </w:t>
      </w:r>
      <w:r w:rsidRPr="00A86EC1">
        <w:rPr>
          <w:rFonts w:ascii="Times New Roman" w:hAnsi="Times New Roman" w:cs="Times New Roman"/>
        </w:rPr>
        <w:t>per</w:t>
      </w:r>
      <w:r w:rsidRPr="00A86EC1">
        <w:rPr>
          <w:rFonts w:ascii="Times New Roman" w:hAnsi="Times New Roman" w:cs="Times New Roman"/>
          <w:spacing w:val="-6"/>
        </w:rPr>
        <w:t xml:space="preserve"> </w:t>
      </w:r>
      <w:r w:rsidRPr="00A86EC1">
        <w:rPr>
          <w:rFonts w:ascii="Times New Roman" w:hAnsi="Times New Roman" w:cs="Times New Roman"/>
        </w:rPr>
        <w:t>cause</w:t>
      </w:r>
      <w:r w:rsidRPr="00A86EC1">
        <w:rPr>
          <w:rFonts w:ascii="Times New Roman" w:hAnsi="Times New Roman" w:cs="Times New Roman"/>
          <w:spacing w:val="-2"/>
        </w:rPr>
        <w:t xml:space="preserve"> </w:t>
      </w:r>
      <w:r w:rsidRPr="00A86EC1">
        <w:rPr>
          <w:rFonts w:ascii="Times New Roman" w:hAnsi="Times New Roman" w:cs="Times New Roman"/>
        </w:rPr>
        <w:t>naturali</w:t>
      </w:r>
      <w:r w:rsidRPr="00A86EC1">
        <w:rPr>
          <w:rFonts w:ascii="Times New Roman" w:hAnsi="Times New Roman" w:cs="Times New Roman"/>
          <w:spacing w:val="-3"/>
        </w:rPr>
        <w:t xml:space="preserve"> </w:t>
      </w:r>
      <w:r w:rsidRPr="00A86EC1">
        <w:rPr>
          <w:rFonts w:ascii="Times New Roman" w:hAnsi="Times New Roman" w:cs="Times New Roman"/>
        </w:rPr>
        <w:t>o</w:t>
      </w:r>
      <w:r w:rsidRPr="00A86EC1">
        <w:rPr>
          <w:rFonts w:ascii="Times New Roman" w:hAnsi="Times New Roman" w:cs="Times New Roman"/>
          <w:spacing w:val="-3"/>
        </w:rPr>
        <w:t xml:space="preserve"> </w:t>
      </w:r>
      <w:r w:rsidRPr="00A86EC1">
        <w:rPr>
          <w:rFonts w:ascii="Times New Roman" w:hAnsi="Times New Roman" w:cs="Times New Roman"/>
        </w:rPr>
        <w:t>per</w:t>
      </w:r>
      <w:r w:rsidRPr="00A86EC1">
        <w:rPr>
          <w:rFonts w:ascii="Times New Roman" w:hAnsi="Times New Roman" w:cs="Times New Roman"/>
          <w:spacing w:val="-6"/>
        </w:rPr>
        <w:t xml:space="preserve"> </w:t>
      </w:r>
      <w:r w:rsidRPr="00A86EC1">
        <w:rPr>
          <w:rFonts w:ascii="Times New Roman" w:hAnsi="Times New Roman" w:cs="Times New Roman"/>
        </w:rPr>
        <w:t>il</w:t>
      </w:r>
      <w:r w:rsidRPr="00A86EC1">
        <w:rPr>
          <w:rFonts w:ascii="Times New Roman" w:hAnsi="Times New Roman" w:cs="Times New Roman"/>
          <w:spacing w:val="-5"/>
        </w:rPr>
        <w:t xml:space="preserve"> </w:t>
      </w:r>
      <w:r w:rsidRPr="00A86EC1">
        <w:rPr>
          <w:rFonts w:ascii="Times New Roman" w:hAnsi="Times New Roman" w:cs="Times New Roman"/>
        </w:rPr>
        <w:t>verificarsi</w:t>
      </w:r>
      <w:r w:rsidRPr="00A86EC1">
        <w:rPr>
          <w:rFonts w:ascii="Times New Roman" w:hAnsi="Times New Roman" w:cs="Times New Roman"/>
          <w:spacing w:val="-4"/>
        </w:rPr>
        <w:t xml:space="preserve"> </w:t>
      </w:r>
      <w:r w:rsidRPr="00A86EC1">
        <w:rPr>
          <w:rFonts w:ascii="Times New Roman" w:hAnsi="Times New Roman" w:cs="Times New Roman"/>
        </w:rPr>
        <w:t>delle</w:t>
      </w:r>
      <w:r w:rsidRPr="00A86EC1">
        <w:rPr>
          <w:rFonts w:ascii="Times New Roman" w:hAnsi="Times New Roman" w:cs="Times New Roman"/>
          <w:spacing w:val="-5"/>
        </w:rPr>
        <w:t xml:space="preserve"> </w:t>
      </w:r>
      <w:r w:rsidRPr="00A86EC1">
        <w:rPr>
          <w:rFonts w:ascii="Times New Roman" w:hAnsi="Times New Roman" w:cs="Times New Roman"/>
        </w:rPr>
        <w:t>ipotesi</w:t>
      </w:r>
      <w:r w:rsidRPr="00A86EC1">
        <w:rPr>
          <w:rFonts w:ascii="Times New Roman" w:hAnsi="Times New Roman" w:cs="Times New Roman"/>
          <w:spacing w:val="-1"/>
        </w:rPr>
        <w:t xml:space="preserve"> </w:t>
      </w:r>
      <w:r w:rsidRPr="00A86EC1">
        <w:rPr>
          <w:rFonts w:ascii="Times New Roman" w:hAnsi="Times New Roman" w:cs="Times New Roman"/>
        </w:rPr>
        <w:t xml:space="preserve">d'incompatibilità, non sanabili. Costituisce, altresì, causa di decadenza l’assenza ingiustificata a n.3 (tre) convocazioni, </w:t>
      </w:r>
      <w:r w:rsidRPr="00A86EC1">
        <w:rPr>
          <w:rFonts w:ascii="Times New Roman" w:hAnsi="Times New Roman" w:cs="Times New Roman"/>
          <w:spacing w:val="-2"/>
        </w:rPr>
        <w:t>disposte</w:t>
      </w:r>
      <w:r w:rsidRPr="00A86EC1">
        <w:rPr>
          <w:rFonts w:ascii="Times New Roman" w:hAnsi="Times New Roman" w:cs="Times New Roman"/>
          <w:spacing w:val="-6"/>
        </w:rPr>
        <w:t xml:space="preserve"> </w:t>
      </w:r>
      <w:r w:rsidRPr="00A86EC1">
        <w:rPr>
          <w:rFonts w:ascii="Times New Roman" w:hAnsi="Times New Roman" w:cs="Times New Roman"/>
          <w:spacing w:val="-2"/>
        </w:rPr>
        <w:t>dall'ente,</w:t>
      </w:r>
      <w:r w:rsidRPr="00A86EC1">
        <w:rPr>
          <w:rFonts w:ascii="Times New Roman" w:hAnsi="Times New Roman" w:cs="Times New Roman"/>
          <w:spacing w:val="-4"/>
        </w:rPr>
        <w:t xml:space="preserve"> </w:t>
      </w:r>
      <w:r w:rsidRPr="00A86EC1">
        <w:rPr>
          <w:rFonts w:ascii="Times New Roman" w:hAnsi="Times New Roman" w:cs="Times New Roman"/>
          <w:spacing w:val="-2"/>
        </w:rPr>
        <w:t>consecutive.</w:t>
      </w:r>
      <w:r w:rsidRPr="00A86EC1">
        <w:rPr>
          <w:rFonts w:ascii="Times New Roman" w:hAnsi="Times New Roman" w:cs="Times New Roman"/>
          <w:spacing w:val="-3"/>
        </w:rPr>
        <w:t xml:space="preserve"> </w:t>
      </w:r>
      <w:r w:rsidRPr="00A86EC1">
        <w:rPr>
          <w:rFonts w:ascii="Times New Roman" w:hAnsi="Times New Roman" w:cs="Times New Roman"/>
          <w:spacing w:val="-2"/>
        </w:rPr>
        <w:t>I</w:t>
      </w:r>
      <w:r w:rsidRPr="00A86EC1">
        <w:rPr>
          <w:rFonts w:ascii="Times New Roman" w:hAnsi="Times New Roman" w:cs="Times New Roman"/>
          <w:spacing w:val="-4"/>
        </w:rPr>
        <w:t xml:space="preserve"> </w:t>
      </w:r>
      <w:r w:rsidRPr="00A86EC1">
        <w:rPr>
          <w:rFonts w:ascii="Times New Roman" w:hAnsi="Times New Roman" w:cs="Times New Roman"/>
          <w:spacing w:val="-2"/>
        </w:rPr>
        <w:t>provvedimenti</w:t>
      </w:r>
      <w:r w:rsidRPr="00A86EC1">
        <w:rPr>
          <w:rFonts w:ascii="Times New Roman" w:hAnsi="Times New Roman" w:cs="Times New Roman"/>
          <w:spacing w:val="-3"/>
        </w:rPr>
        <w:t xml:space="preserve"> </w:t>
      </w:r>
      <w:r w:rsidRPr="00A86EC1">
        <w:rPr>
          <w:rFonts w:ascii="Times New Roman" w:hAnsi="Times New Roman" w:cs="Times New Roman"/>
          <w:spacing w:val="-2"/>
        </w:rPr>
        <w:t>di</w:t>
      </w:r>
      <w:r w:rsidRPr="00A86EC1">
        <w:rPr>
          <w:rFonts w:ascii="Times New Roman" w:hAnsi="Times New Roman" w:cs="Times New Roman"/>
          <w:spacing w:val="-3"/>
        </w:rPr>
        <w:t xml:space="preserve"> </w:t>
      </w:r>
      <w:r w:rsidRPr="00A86EC1">
        <w:rPr>
          <w:rFonts w:ascii="Times New Roman" w:hAnsi="Times New Roman" w:cs="Times New Roman"/>
          <w:spacing w:val="-2"/>
        </w:rPr>
        <w:t>decadenza</w:t>
      </w:r>
      <w:r w:rsidRPr="00A86EC1">
        <w:rPr>
          <w:rFonts w:ascii="Times New Roman" w:hAnsi="Times New Roman" w:cs="Times New Roman"/>
          <w:spacing w:val="-3"/>
        </w:rPr>
        <w:t xml:space="preserve"> </w:t>
      </w:r>
      <w:r w:rsidRPr="00A86EC1">
        <w:rPr>
          <w:rFonts w:ascii="Times New Roman" w:hAnsi="Times New Roman" w:cs="Times New Roman"/>
          <w:spacing w:val="-2"/>
        </w:rPr>
        <w:t>sono</w:t>
      </w:r>
      <w:r w:rsidRPr="00A86EC1">
        <w:rPr>
          <w:rFonts w:ascii="Times New Roman" w:hAnsi="Times New Roman" w:cs="Times New Roman"/>
          <w:spacing w:val="-4"/>
        </w:rPr>
        <w:t xml:space="preserve"> </w:t>
      </w:r>
      <w:r w:rsidRPr="00A86EC1">
        <w:rPr>
          <w:rFonts w:ascii="Times New Roman" w:hAnsi="Times New Roman" w:cs="Times New Roman"/>
          <w:spacing w:val="-2"/>
        </w:rPr>
        <w:t>adottati</w:t>
      </w:r>
      <w:r w:rsidRPr="00A86EC1">
        <w:rPr>
          <w:rFonts w:ascii="Times New Roman" w:hAnsi="Times New Roman" w:cs="Times New Roman"/>
          <w:spacing w:val="-5"/>
        </w:rPr>
        <w:t xml:space="preserve"> </w:t>
      </w:r>
      <w:r w:rsidRPr="00A86EC1">
        <w:rPr>
          <w:rFonts w:ascii="Times New Roman" w:hAnsi="Times New Roman" w:cs="Times New Roman"/>
          <w:spacing w:val="-2"/>
        </w:rPr>
        <w:t>dal</w:t>
      </w:r>
      <w:r w:rsidRPr="00A86EC1">
        <w:rPr>
          <w:rFonts w:ascii="Times New Roman" w:hAnsi="Times New Roman" w:cs="Times New Roman"/>
          <w:spacing w:val="-7"/>
        </w:rPr>
        <w:t xml:space="preserve"> </w:t>
      </w:r>
      <w:r w:rsidRPr="00A86EC1">
        <w:rPr>
          <w:rFonts w:ascii="Times New Roman" w:hAnsi="Times New Roman" w:cs="Times New Roman"/>
          <w:spacing w:val="-2"/>
        </w:rPr>
        <w:t>Sindaco</w:t>
      </w:r>
      <w:r w:rsidRPr="00A86EC1">
        <w:rPr>
          <w:rFonts w:ascii="Times New Roman" w:hAnsi="Times New Roman" w:cs="Times New Roman"/>
          <w:spacing w:val="-6"/>
        </w:rPr>
        <w:t xml:space="preserve"> </w:t>
      </w:r>
      <w:r w:rsidRPr="00A86EC1">
        <w:rPr>
          <w:rFonts w:ascii="Times New Roman" w:hAnsi="Times New Roman" w:cs="Times New Roman"/>
          <w:spacing w:val="-2"/>
        </w:rPr>
        <w:t>che</w:t>
      </w:r>
      <w:r w:rsidRPr="00A86EC1">
        <w:rPr>
          <w:rFonts w:ascii="Times New Roman" w:hAnsi="Times New Roman" w:cs="Times New Roman"/>
          <w:spacing w:val="-6"/>
        </w:rPr>
        <w:t xml:space="preserve"> </w:t>
      </w:r>
      <w:r w:rsidRPr="00A86EC1">
        <w:rPr>
          <w:rFonts w:ascii="Times New Roman" w:hAnsi="Times New Roman" w:cs="Times New Roman"/>
          <w:spacing w:val="-2"/>
        </w:rPr>
        <w:t>provvede</w:t>
      </w:r>
      <w:r w:rsidRPr="00A86EC1">
        <w:rPr>
          <w:rFonts w:ascii="Times New Roman" w:hAnsi="Times New Roman" w:cs="Times New Roman"/>
          <w:spacing w:val="-4"/>
        </w:rPr>
        <w:t xml:space="preserve"> </w:t>
      </w:r>
      <w:r w:rsidRPr="00A86EC1">
        <w:rPr>
          <w:rFonts w:ascii="Times New Roman" w:hAnsi="Times New Roman" w:cs="Times New Roman"/>
          <w:spacing w:val="-2"/>
        </w:rPr>
        <w:t xml:space="preserve">alla </w:t>
      </w:r>
      <w:r w:rsidRPr="00A86EC1">
        <w:rPr>
          <w:rFonts w:ascii="Times New Roman" w:hAnsi="Times New Roman" w:cs="Times New Roman"/>
        </w:rPr>
        <w:t>sostituzione</w:t>
      </w:r>
      <w:r w:rsidRPr="00A86EC1">
        <w:rPr>
          <w:rFonts w:ascii="Times New Roman" w:hAnsi="Times New Roman" w:cs="Times New Roman"/>
          <w:spacing w:val="-8"/>
        </w:rPr>
        <w:t xml:space="preserve"> </w:t>
      </w:r>
      <w:r w:rsidRPr="00A86EC1">
        <w:rPr>
          <w:rFonts w:ascii="Times New Roman" w:hAnsi="Times New Roman" w:cs="Times New Roman"/>
        </w:rPr>
        <w:t>del</w:t>
      </w:r>
      <w:r w:rsidRPr="00A86EC1">
        <w:rPr>
          <w:rFonts w:ascii="Times New Roman" w:hAnsi="Times New Roman" w:cs="Times New Roman"/>
          <w:spacing w:val="-11"/>
        </w:rPr>
        <w:t xml:space="preserve"> </w:t>
      </w:r>
      <w:r w:rsidRPr="00A86EC1">
        <w:rPr>
          <w:rFonts w:ascii="Times New Roman" w:hAnsi="Times New Roman" w:cs="Times New Roman"/>
        </w:rPr>
        <w:t>componente</w:t>
      </w:r>
      <w:r w:rsidRPr="00A86EC1">
        <w:rPr>
          <w:rFonts w:ascii="Times New Roman" w:hAnsi="Times New Roman" w:cs="Times New Roman"/>
          <w:spacing w:val="-8"/>
        </w:rPr>
        <w:t xml:space="preserve"> </w:t>
      </w:r>
      <w:r w:rsidRPr="00A86EC1">
        <w:rPr>
          <w:rFonts w:ascii="Times New Roman" w:hAnsi="Times New Roman" w:cs="Times New Roman"/>
        </w:rPr>
        <w:t>decaduto</w:t>
      </w:r>
      <w:r w:rsidRPr="00A86EC1">
        <w:rPr>
          <w:rFonts w:ascii="Times New Roman" w:hAnsi="Times New Roman" w:cs="Times New Roman"/>
          <w:spacing w:val="-8"/>
        </w:rPr>
        <w:t xml:space="preserve"> </w:t>
      </w:r>
      <w:r w:rsidRPr="00A86EC1">
        <w:rPr>
          <w:rFonts w:ascii="Times New Roman" w:hAnsi="Times New Roman" w:cs="Times New Roman"/>
        </w:rPr>
        <w:t>con</w:t>
      </w:r>
      <w:r w:rsidRPr="00A86EC1">
        <w:rPr>
          <w:rFonts w:ascii="Times New Roman" w:hAnsi="Times New Roman" w:cs="Times New Roman"/>
          <w:spacing w:val="-9"/>
        </w:rPr>
        <w:t xml:space="preserve"> </w:t>
      </w:r>
      <w:r w:rsidRPr="00A86EC1">
        <w:rPr>
          <w:rFonts w:ascii="Times New Roman" w:hAnsi="Times New Roman" w:cs="Times New Roman"/>
        </w:rPr>
        <w:t>successivo</w:t>
      </w:r>
      <w:r w:rsidRPr="00A86EC1">
        <w:rPr>
          <w:rFonts w:ascii="Times New Roman" w:hAnsi="Times New Roman" w:cs="Times New Roman"/>
          <w:spacing w:val="-8"/>
        </w:rPr>
        <w:t xml:space="preserve"> </w:t>
      </w:r>
      <w:r w:rsidRPr="00A86EC1">
        <w:rPr>
          <w:rFonts w:ascii="Times New Roman" w:hAnsi="Times New Roman" w:cs="Times New Roman"/>
        </w:rPr>
        <w:t>atto,</w:t>
      </w:r>
      <w:r w:rsidRPr="00A86EC1">
        <w:rPr>
          <w:rFonts w:ascii="Times New Roman" w:hAnsi="Times New Roman" w:cs="Times New Roman"/>
          <w:spacing w:val="-11"/>
        </w:rPr>
        <w:t xml:space="preserve"> </w:t>
      </w:r>
      <w:r w:rsidRPr="00A86EC1">
        <w:rPr>
          <w:rFonts w:ascii="Times New Roman" w:hAnsi="Times New Roman" w:cs="Times New Roman"/>
        </w:rPr>
        <w:t>utilizzando</w:t>
      </w:r>
      <w:r w:rsidRPr="00A86EC1">
        <w:rPr>
          <w:rFonts w:ascii="Times New Roman" w:hAnsi="Times New Roman" w:cs="Times New Roman"/>
          <w:spacing w:val="-11"/>
        </w:rPr>
        <w:t xml:space="preserve"> </w:t>
      </w:r>
      <w:r w:rsidRPr="00A86EC1">
        <w:rPr>
          <w:rFonts w:ascii="Times New Roman" w:hAnsi="Times New Roman" w:cs="Times New Roman"/>
        </w:rPr>
        <w:t>l’elenco</w:t>
      </w:r>
      <w:r w:rsidRPr="00A86EC1">
        <w:rPr>
          <w:rFonts w:ascii="Times New Roman" w:hAnsi="Times New Roman" w:cs="Times New Roman"/>
          <w:spacing w:val="-8"/>
        </w:rPr>
        <w:t xml:space="preserve"> </w:t>
      </w:r>
      <w:r w:rsidRPr="00A86EC1">
        <w:rPr>
          <w:rFonts w:ascii="Times New Roman" w:hAnsi="Times New Roman" w:cs="Times New Roman"/>
        </w:rPr>
        <w:t>dei</w:t>
      </w:r>
      <w:r w:rsidRPr="00A86EC1">
        <w:rPr>
          <w:rFonts w:ascii="Times New Roman" w:hAnsi="Times New Roman" w:cs="Times New Roman"/>
          <w:spacing w:val="-10"/>
        </w:rPr>
        <w:t xml:space="preserve"> </w:t>
      </w:r>
      <w:r w:rsidRPr="00A86EC1">
        <w:rPr>
          <w:rFonts w:ascii="Times New Roman" w:hAnsi="Times New Roman" w:cs="Times New Roman"/>
        </w:rPr>
        <w:t>soggetti</w:t>
      </w:r>
      <w:r w:rsidRPr="00A86EC1">
        <w:rPr>
          <w:rFonts w:ascii="Times New Roman" w:hAnsi="Times New Roman" w:cs="Times New Roman"/>
          <w:spacing w:val="-10"/>
        </w:rPr>
        <w:t xml:space="preserve"> </w:t>
      </w:r>
      <w:r w:rsidRPr="00A86EC1">
        <w:rPr>
          <w:rFonts w:ascii="Times New Roman" w:hAnsi="Times New Roman" w:cs="Times New Roman"/>
        </w:rPr>
        <w:t>partecipanti all’avviso relativo al triennio.</w:t>
      </w:r>
    </w:p>
    <w:p w14:paraId="035CD163" w14:textId="3655FBE3" w:rsidR="00697987" w:rsidRPr="00A86EC1" w:rsidRDefault="00D06DBC" w:rsidP="00A86EC1">
      <w:pPr>
        <w:pStyle w:val="Paragrafoelenco"/>
        <w:numPr>
          <w:ilvl w:val="0"/>
          <w:numId w:val="5"/>
        </w:numPr>
        <w:tabs>
          <w:tab w:val="left" w:pos="402"/>
        </w:tabs>
        <w:spacing w:line="360" w:lineRule="auto"/>
        <w:ind w:left="142" w:right="125" w:firstLine="0"/>
        <w:rPr>
          <w:rFonts w:ascii="Times New Roman" w:hAnsi="Times New Roman" w:cs="Times New Roman"/>
        </w:rPr>
      </w:pPr>
      <w:r w:rsidRPr="00A86EC1">
        <w:rPr>
          <w:rFonts w:ascii="Times New Roman" w:hAnsi="Times New Roman" w:cs="Times New Roman"/>
        </w:rPr>
        <w:t>Si applicano le norme relative alla prorogatio degli organi amministrativi di cui agli articoli 2, 3 comma</w:t>
      </w:r>
      <w:r w:rsidRPr="00A86EC1">
        <w:rPr>
          <w:rFonts w:ascii="Times New Roman" w:hAnsi="Times New Roman" w:cs="Times New Roman"/>
        </w:rPr>
        <w:t xml:space="preserve"> </w:t>
      </w:r>
      <w:r w:rsidRPr="00A86EC1">
        <w:rPr>
          <w:rFonts w:ascii="Times New Roman" w:hAnsi="Times New Roman" w:cs="Times New Roman"/>
        </w:rPr>
        <w:t>1,</w:t>
      </w:r>
      <w:r w:rsidRPr="00A86EC1">
        <w:rPr>
          <w:rFonts w:ascii="Times New Roman" w:hAnsi="Times New Roman" w:cs="Times New Roman"/>
        </w:rPr>
        <w:t xml:space="preserve"> </w:t>
      </w:r>
      <w:r w:rsidRPr="00A86EC1">
        <w:rPr>
          <w:rFonts w:ascii="Times New Roman" w:hAnsi="Times New Roman" w:cs="Times New Roman"/>
        </w:rPr>
        <w:t>4,</w:t>
      </w:r>
      <w:r w:rsidRPr="00A86EC1">
        <w:rPr>
          <w:rFonts w:ascii="Times New Roman" w:hAnsi="Times New Roman" w:cs="Times New Roman"/>
        </w:rPr>
        <w:t xml:space="preserve"> </w:t>
      </w:r>
      <w:r w:rsidRPr="00A86EC1">
        <w:rPr>
          <w:rFonts w:ascii="Times New Roman" w:hAnsi="Times New Roman" w:cs="Times New Roman"/>
        </w:rPr>
        <w:t>comma</w:t>
      </w:r>
      <w:r w:rsidRPr="00A86EC1">
        <w:rPr>
          <w:rFonts w:ascii="Times New Roman" w:hAnsi="Times New Roman" w:cs="Times New Roman"/>
        </w:rPr>
        <w:t xml:space="preserve"> </w:t>
      </w:r>
      <w:r w:rsidRPr="00A86EC1">
        <w:rPr>
          <w:rFonts w:ascii="Times New Roman" w:hAnsi="Times New Roman" w:cs="Times New Roman"/>
        </w:rPr>
        <w:t>l,</w:t>
      </w:r>
      <w:r w:rsidRPr="00A86EC1">
        <w:rPr>
          <w:rFonts w:ascii="Times New Roman" w:hAnsi="Times New Roman" w:cs="Times New Roman"/>
        </w:rPr>
        <w:t xml:space="preserve"> </w:t>
      </w:r>
      <w:r w:rsidRPr="00A86EC1">
        <w:rPr>
          <w:rFonts w:ascii="Times New Roman" w:hAnsi="Times New Roman" w:cs="Times New Roman"/>
        </w:rPr>
        <w:t>5,</w:t>
      </w:r>
      <w:r w:rsidRPr="00A86EC1">
        <w:rPr>
          <w:rFonts w:ascii="Times New Roman" w:hAnsi="Times New Roman" w:cs="Times New Roman"/>
        </w:rPr>
        <w:t xml:space="preserve"> </w:t>
      </w:r>
      <w:r w:rsidRPr="00A86EC1">
        <w:rPr>
          <w:rFonts w:ascii="Times New Roman" w:hAnsi="Times New Roman" w:cs="Times New Roman"/>
        </w:rPr>
        <w:t>comma</w:t>
      </w:r>
      <w:r w:rsidRPr="00A86EC1">
        <w:rPr>
          <w:rFonts w:ascii="Times New Roman" w:hAnsi="Times New Roman" w:cs="Times New Roman"/>
        </w:rPr>
        <w:t xml:space="preserve"> </w:t>
      </w:r>
      <w:proofErr w:type="spellStart"/>
      <w:r w:rsidRPr="00A86EC1">
        <w:rPr>
          <w:rFonts w:ascii="Times New Roman" w:hAnsi="Times New Roman" w:cs="Times New Roman"/>
        </w:rPr>
        <w:t>l</w:t>
      </w:r>
      <w:r w:rsidRPr="00A86EC1">
        <w:rPr>
          <w:rFonts w:ascii="Times New Roman" w:hAnsi="Times New Roman" w:cs="Times New Roman"/>
        </w:rPr>
        <w:t xml:space="preserve"> </w:t>
      </w:r>
      <w:r w:rsidRPr="00A86EC1">
        <w:rPr>
          <w:rFonts w:ascii="Times New Roman" w:hAnsi="Times New Roman" w:cs="Times New Roman"/>
        </w:rPr>
        <w:t>e</w:t>
      </w:r>
      <w:proofErr w:type="spellEnd"/>
      <w:r w:rsidRPr="00A86EC1">
        <w:rPr>
          <w:rFonts w:ascii="Times New Roman" w:hAnsi="Times New Roman" w:cs="Times New Roman"/>
        </w:rPr>
        <w:t xml:space="preserve"> </w:t>
      </w:r>
      <w:r w:rsidRPr="00A86EC1">
        <w:rPr>
          <w:rFonts w:ascii="Times New Roman" w:hAnsi="Times New Roman" w:cs="Times New Roman"/>
        </w:rPr>
        <w:t>6</w:t>
      </w:r>
      <w:r w:rsidRPr="00A86EC1">
        <w:rPr>
          <w:rFonts w:ascii="Times New Roman" w:hAnsi="Times New Roman" w:cs="Times New Roman"/>
        </w:rPr>
        <w:t xml:space="preserve"> </w:t>
      </w:r>
      <w:r w:rsidRPr="00A86EC1">
        <w:rPr>
          <w:rFonts w:ascii="Times New Roman" w:hAnsi="Times New Roman" w:cs="Times New Roman"/>
        </w:rPr>
        <w:t>del</w:t>
      </w:r>
      <w:r w:rsidRPr="00A86EC1">
        <w:rPr>
          <w:rFonts w:ascii="Times New Roman" w:hAnsi="Times New Roman" w:cs="Times New Roman"/>
        </w:rPr>
        <w:t xml:space="preserve"> </w:t>
      </w:r>
      <w:r w:rsidRPr="00A86EC1">
        <w:rPr>
          <w:rFonts w:ascii="Times New Roman" w:hAnsi="Times New Roman" w:cs="Times New Roman"/>
        </w:rPr>
        <w:t>decreto-legge</w:t>
      </w:r>
      <w:r w:rsidRPr="00A86EC1">
        <w:rPr>
          <w:rFonts w:ascii="Times New Roman" w:hAnsi="Times New Roman" w:cs="Times New Roman"/>
        </w:rPr>
        <w:t xml:space="preserve"> </w:t>
      </w:r>
      <w:r w:rsidRPr="00A86EC1">
        <w:rPr>
          <w:rFonts w:ascii="Times New Roman" w:hAnsi="Times New Roman" w:cs="Times New Roman"/>
        </w:rPr>
        <w:t>16</w:t>
      </w:r>
      <w:r w:rsidRPr="00A86EC1">
        <w:rPr>
          <w:rFonts w:ascii="Times New Roman" w:hAnsi="Times New Roman" w:cs="Times New Roman"/>
        </w:rPr>
        <w:t xml:space="preserve"> </w:t>
      </w:r>
      <w:r w:rsidRPr="00A86EC1">
        <w:rPr>
          <w:rFonts w:ascii="Times New Roman" w:hAnsi="Times New Roman" w:cs="Times New Roman"/>
        </w:rPr>
        <w:t>maggio</w:t>
      </w:r>
      <w:r w:rsidRPr="00A86EC1">
        <w:rPr>
          <w:rFonts w:ascii="Times New Roman" w:hAnsi="Times New Roman" w:cs="Times New Roman"/>
        </w:rPr>
        <w:t xml:space="preserve"> </w:t>
      </w:r>
      <w:r w:rsidRPr="00A86EC1">
        <w:rPr>
          <w:rFonts w:ascii="Times New Roman" w:hAnsi="Times New Roman" w:cs="Times New Roman"/>
        </w:rPr>
        <w:t>1994,</w:t>
      </w:r>
      <w:r w:rsidRPr="00A86EC1">
        <w:rPr>
          <w:rFonts w:ascii="Times New Roman" w:hAnsi="Times New Roman" w:cs="Times New Roman"/>
        </w:rPr>
        <w:t xml:space="preserve"> </w:t>
      </w:r>
      <w:r w:rsidRPr="00A86EC1">
        <w:rPr>
          <w:rFonts w:ascii="Times New Roman" w:hAnsi="Times New Roman" w:cs="Times New Roman"/>
        </w:rPr>
        <w:t>n.</w:t>
      </w:r>
      <w:r w:rsidRPr="00A86EC1">
        <w:rPr>
          <w:rFonts w:ascii="Times New Roman" w:hAnsi="Times New Roman" w:cs="Times New Roman"/>
        </w:rPr>
        <w:t xml:space="preserve"> </w:t>
      </w:r>
      <w:r w:rsidRPr="00A86EC1">
        <w:rPr>
          <w:rFonts w:ascii="Times New Roman" w:hAnsi="Times New Roman" w:cs="Times New Roman"/>
        </w:rPr>
        <w:t>293,</w:t>
      </w:r>
      <w:r w:rsidRPr="00A86EC1">
        <w:rPr>
          <w:rFonts w:ascii="Times New Roman" w:hAnsi="Times New Roman" w:cs="Times New Roman"/>
        </w:rPr>
        <w:t xml:space="preserve"> </w:t>
      </w:r>
      <w:r w:rsidRPr="00A86EC1">
        <w:rPr>
          <w:rFonts w:ascii="Times New Roman" w:hAnsi="Times New Roman" w:cs="Times New Roman"/>
        </w:rPr>
        <w:t>convertito,</w:t>
      </w:r>
      <w:r w:rsidRPr="00A86EC1">
        <w:rPr>
          <w:rFonts w:ascii="Times New Roman" w:hAnsi="Times New Roman" w:cs="Times New Roman"/>
        </w:rPr>
        <w:t xml:space="preserve"> </w:t>
      </w:r>
      <w:proofErr w:type="spellStart"/>
      <w:r w:rsidRPr="00A86EC1">
        <w:rPr>
          <w:rFonts w:ascii="Times New Roman" w:hAnsi="Times New Roman" w:cs="Times New Roman"/>
        </w:rPr>
        <w:t>con</w:t>
      </w:r>
      <w:r w:rsidRPr="00A86EC1">
        <w:rPr>
          <w:rFonts w:ascii="Times New Roman" w:hAnsi="Times New Roman" w:cs="Times New Roman"/>
        </w:rPr>
        <w:t>modificazioni</w:t>
      </w:r>
      <w:proofErr w:type="spellEnd"/>
      <w:r w:rsidRPr="00A86EC1">
        <w:rPr>
          <w:rFonts w:ascii="Times New Roman" w:hAnsi="Times New Roman" w:cs="Times New Roman"/>
        </w:rPr>
        <w:t>, dalla legge 15 luglio 1994, n. 444.</w:t>
      </w:r>
    </w:p>
    <w:p w14:paraId="1AD965BC" w14:textId="77777777" w:rsidR="00697987" w:rsidRPr="00A86EC1" w:rsidRDefault="00D06DBC">
      <w:pPr>
        <w:pStyle w:val="Corpotesto"/>
        <w:spacing w:before="125" w:line="360" w:lineRule="auto"/>
        <w:ind w:left="143" w:right="125"/>
        <w:jc w:val="both"/>
        <w:rPr>
          <w:rFonts w:ascii="Times New Roman" w:hAnsi="Times New Roman" w:cs="Times New Roman"/>
        </w:rPr>
      </w:pPr>
      <w:r w:rsidRPr="00A86EC1">
        <w:rPr>
          <w:rFonts w:ascii="Times New Roman" w:hAnsi="Times New Roman" w:cs="Times New Roman"/>
        </w:rPr>
        <w:t>Nel caso in cui si renda necessario procedere alla sostituzione la stessa avverrà sulla base di un nuovo avviso pubblico.</w:t>
      </w:r>
    </w:p>
    <w:p w14:paraId="21209B91" w14:textId="77777777" w:rsidR="00697987" w:rsidRDefault="00697987">
      <w:pPr>
        <w:pStyle w:val="Corpotesto"/>
        <w:spacing w:before="127"/>
        <w:rPr>
          <w:rFonts w:ascii="Times New Roman" w:hAnsi="Times New Roman" w:cs="Times New Roman"/>
        </w:rPr>
      </w:pPr>
    </w:p>
    <w:p w14:paraId="137930A9" w14:textId="77777777" w:rsidR="004706D0" w:rsidRPr="00A86EC1" w:rsidRDefault="004706D0">
      <w:pPr>
        <w:pStyle w:val="Corpotesto"/>
        <w:spacing w:before="127"/>
        <w:rPr>
          <w:rFonts w:ascii="Times New Roman" w:hAnsi="Times New Roman" w:cs="Times New Roman"/>
        </w:rPr>
      </w:pPr>
    </w:p>
    <w:p w14:paraId="2DEC6C88" w14:textId="77777777" w:rsidR="00697987" w:rsidRDefault="00697987">
      <w:pPr>
        <w:pStyle w:val="Paragrafoelenco"/>
        <w:rPr>
          <w:rFonts w:ascii="Times New Roman" w:hAnsi="Times New Roman" w:cs="Times New Roman"/>
        </w:rPr>
      </w:pPr>
    </w:p>
    <w:p w14:paraId="6309DCBD" w14:textId="77777777" w:rsidR="004706D0" w:rsidRPr="00A86EC1" w:rsidRDefault="004706D0">
      <w:pPr>
        <w:pStyle w:val="Paragrafoelenco"/>
        <w:rPr>
          <w:rFonts w:ascii="Times New Roman" w:hAnsi="Times New Roman" w:cs="Times New Roman"/>
        </w:rPr>
        <w:sectPr w:rsidR="004706D0" w:rsidRPr="00A86EC1">
          <w:pgSz w:w="11900" w:h="16850"/>
          <w:pgMar w:top="480" w:right="992" w:bottom="280" w:left="992" w:header="720" w:footer="720" w:gutter="0"/>
          <w:cols w:space="720"/>
        </w:sectPr>
      </w:pPr>
    </w:p>
    <w:p w14:paraId="449C1E3A" w14:textId="77777777" w:rsidR="004706D0" w:rsidRPr="00A86EC1" w:rsidRDefault="004706D0" w:rsidP="004706D0">
      <w:pPr>
        <w:pStyle w:val="Titolo2"/>
        <w:rPr>
          <w:rFonts w:ascii="Times New Roman" w:hAnsi="Times New Roman" w:cs="Times New Roman"/>
        </w:rPr>
      </w:pPr>
      <w:r w:rsidRPr="00A86EC1">
        <w:rPr>
          <w:rFonts w:ascii="Times New Roman" w:hAnsi="Times New Roman" w:cs="Times New Roman"/>
          <w:spacing w:val="-7"/>
        </w:rPr>
        <w:lastRenderedPageBreak/>
        <w:t>Articolo</w:t>
      </w:r>
      <w:r w:rsidRPr="00A86EC1">
        <w:rPr>
          <w:rFonts w:ascii="Times New Roman" w:hAnsi="Times New Roman" w:cs="Times New Roman"/>
          <w:spacing w:val="2"/>
        </w:rPr>
        <w:t xml:space="preserve"> </w:t>
      </w:r>
      <w:r w:rsidRPr="00A86EC1">
        <w:rPr>
          <w:rFonts w:ascii="Times New Roman" w:hAnsi="Times New Roman" w:cs="Times New Roman"/>
          <w:spacing w:val="-10"/>
        </w:rPr>
        <w:t>5</w:t>
      </w:r>
    </w:p>
    <w:p w14:paraId="34407B96" w14:textId="77777777" w:rsidR="004706D0" w:rsidRPr="00A86EC1" w:rsidRDefault="004706D0" w:rsidP="004706D0">
      <w:pPr>
        <w:pStyle w:val="Paragrafoelenco"/>
        <w:numPr>
          <w:ilvl w:val="0"/>
          <w:numId w:val="4"/>
        </w:numPr>
        <w:tabs>
          <w:tab w:val="left" w:pos="341"/>
        </w:tabs>
        <w:spacing w:before="131"/>
        <w:ind w:left="341" w:hanging="215"/>
        <w:rPr>
          <w:rFonts w:ascii="Times New Roman" w:hAnsi="Times New Roman" w:cs="Times New Roman"/>
        </w:rPr>
      </w:pPr>
      <w:r w:rsidRPr="00A86EC1">
        <w:rPr>
          <w:rFonts w:ascii="Times New Roman" w:hAnsi="Times New Roman" w:cs="Times New Roman"/>
          <w:spacing w:val="-4"/>
        </w:rPr>
        <w:t>Il</w:t>
      </w:r>
      <w:r w:rsidRPr="00A86EC1">
        <w:rPr>
          <w:rFonts w:ascii="Times New Roman" w:hAnsi="Times New Roman" w:cs="Times New Roman"/>
          <w:spacing w:val="-3"/>
        </w:rPr>
        <w:t xml:space="preserve"> </w:t>
      </w:r>
      <w:r w:rsidRPr="00A86EC1">
        <w:rPr>
          <w:rFonts w:ascii="Times New Roman" w:hAnsi="Times New Roman" w:cs="Times New Roman"/>
          <w:spacing w:val="-4"/>
        </w:rPr>
        <w:t>Nucleo</w:t>
      </w:r>
      <w:r w:rsidRPr="00A86EC1">
        <w:rPr>
          <w:rFonts w:ascii="Times New Roman" w:hAnsi="Times New Roman" w:cs="Times New Roman"/>
          <w:spacing w:val="-1"/>
        </w:rPr>
        <w:t xml:space="preserve"> </w:t>
      </w:r>
      <w:r w:rsidRPr="00A86EC1">
        <w:rPr>
          <w:rFonts w:ascii="Times New Roman" w:hAnsi="Times New Roman" w:cs="Times New Roman"/>
          <w:spacing w:val="-4"/>
        </w:rPr>
        <w:t>di</w:t>
      </w:r>
      <w:r w:rsidRPr="00A86EC1">
        <w:rPr>
          <w:rFonts w:ascii="Times New Roman" w:hAnsi="Times New Roman" w:cs="Times New Roman"/>
        </w:rPr>
        <w:t xml:space="preserve"> </w:t>
      </w:r>
      <w:r w:rsidRPr="00A86EC1">
        <w:rPr>
          <w:rFonts w:ascii="Times New Roman" w:hAnsi="Times New Roman" w:cs="Times New Roman"/>
          <w:spacing w:val="-4"/>
        </w:rPr>
        <w:t>Valutazione,</w:t>
      </w:r>
      <w:r w:rsidRPr="00A86EC1">
        <w:rPr>
          <w:rFonts w:ascii="Times New Roman" w:hAnsi="Times New Roman" w:cs="Times New Roman"/>
          <w:spacing w:val="-1"/>
        </w:rPr>
        <w:t xml:space="preserve"> </w:t>
      </w:r>
      <w:r w:rsidRPr="00A86EC1">
        <w:rPr>
          <w:rFonts w:ascii="Times New Roman" w:hAnsi="Times New Roman" w:cs="Times New Roman"/>
          <w:spacing w:val="-4"/>
        </w:rPr>
        <w:t>svolge</w:t>
      </w:r>
      <w:r w:rsidRPr="00A86EC1">
        <w:rPr>
          <w:rFonts w:ascii="Times New Roman" w:hAnsi="Times New Roman" w:cs="Times New Roman"/>
        </w:rPr>
        <w:t xml:space="preserve"> </w:t>
      </w:r>
      <w:r w:rsidRPr="00A86EC1">
        <w:rPr>
          <w:rFonts w:ascii="Times New Roman" w:hAnsi="Times New Roman" w:cs="Times New Roman"/>
          <w:spacing w:val="-4"/>
        </w:rPr>
        <w:t>i</w:t>
      </w:r>
      <w:r w:rsidRPr="00A86EC1">
        <w:rPr>
          <w:rFonts w:ascii="Times New Roman" w:hAnsi="Times New Roman" w:cs="Times New Roman"/>
        </w:rPr>
        <w:t xml:space="preserve"> </w:t>
      </w:r>
      <w:r w:rsidRPr="00A86EC1">
        <w:rPr>
          <w:rFonts w:ascii="Times New Roman" w:hAnsi="Times New Roman" w:cs="Times New Roman"/>
          <w:spacing w:val="-4"/>
        </w:rPr>
        <w:t>seguenti</w:t>
      </w:r>
      <w:r w:rsidRPr="00A86EC1">
        <w:rPr>
          <w:rFonts w:ascii="Times New Roman" w:hAnsi="Times New Roman" w:cs="Times New Roman"/>
          <w:spacing w:val="4"/>
        </w:rPr>
        <w:t xml:space="preserve"> </w:t>
      </w:r>
      <w:r w:rsidRPr="00A86EC1">
        <w:rPr>
          <w:rFonts w:ascii="Times New Roman" w:hAnsi="Times New Roman" w:cs="Times New Roman"/>
          <w:spacing w:val="-4"/>
        </w:rPr>
        <w:t>compiti:</w:t>
      </w:r>
    </w:p>
    <w:p w14:paraId="33DD1C86" w14:textId="77777777" w:rsidR="004706D0" w:rsidRDefault="004706D0" w:rsidP="004706D0">
      <w:pPr>
        <w:pStyle w:val="Paragrafoelenco"/>
        <w:tabs>
          <w:tab w:val="left" w:pos="1153"/>
        </w:tabs>
        <w:spacing w:line="360" w:lineRule="auto"/>
        <w:ind w:left="426" w:firstLine="0"/>
        <w:rPr>
          <w:rFonts w:ascii="Times New Roman" w:hAnsi="Times New Roman" w:cs="Times New Roman"/>
        </w:rPr>
      </w:pPr>
    </w:p>
    <w:p w14:paraId="00DC4131" w14:textId="195A2F81"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monitora il funzionamento complessivo del sistema della valutazione, della trasparenza ed integrità dei controlli interni ed elabora una relazione annuale sullo stato dello stesso;</w:t>
      </w:r>
    </w:p>
    <w:p w14:paraId="1CBD9506"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 xml:space="preserve">comunica tempestivamente le criticità riscontrate al Sindaco riscontrate nel sistema di misurazione, valutazione e trasparenza della performance ai competenti organi interni di governo ed amministrazione, proponendo eventuali misure organizzative per il corretto funzionamento del sistema stesso. Le criticità sono altresì segnalate alla Corte dei Conti, all’Ispettorato per la Funzione Pubblica ed alla Commissione di cui all’art. 13 del </w:t>
      </w:r>
      <w:proofErr w:type="spellStart"/>
      <w:r w:rsidRPr="00A86EC1">
        <w:rPr>
          <w:rFonts w:ascii="Times New Roman" w:hAnsi="Times New Roman" w:cs="Times New Roman"/>
        </w:rPr>
        <w:t>D.Lgs.</w:t>
      </w:r>
      <w:proofErr w:type="spellEnd"/>
      <w:r w:rsidRPr="00A86EC1">
        <w:rPr>
          <w:rFonts w:ascii="Times New Roman" w:hAnsi="Times New Roman" w:cs="Times New Roman"/>
        </w:rPr>
        <w:t xml:space="preserve"> n. 150/2009;</w:t>
      </w:r>
    </w:p>
    <w:p w14:paraId="300ABEB4"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valida la Relazione sulla performance redatta dal Responsabile del servizio personale e ne assicura la visibilità attraverso la pubblicazione sul sito istituzionale dell’amministrazione;</w:t>
      </w:r>
    </w:p>
    <w:p w14:paraId="2742D539"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 xml:space="preserve">garantisce la correttezza dei processi di misurazione e valutazione con particolare riferimento alla valutazione dei Dirigenti, dei titolari di posizioni organizzative e del personale di comparto nonché dei premi di cui al Titolo III del </w:t>
      </w:r>
      <w:proofErr w:type="spellStart"/>
      <w:r w:rsidRPr="00A86EC1">
        <w:rPr>
          <w:rFonts w:ascii="Times New Roman" w:hAnsi="Times New Roman" w:cs="Times New Roman"/>
        </w:rPr>
        <w:t>D.Lgs.</w:t>
      </w:r>
      <w:proofErr w:type="spellEnd"/>
      <w:r w:rsidRPr="00A86EC1">
        <w:rPr>
          <w:rFonts w:ascii="Times New Roman" w:hAnsi="Times New Roman" w:cs="Times New Roman"/>
        </w:rPr>
        <w:t xml:space="preserve"> n. 150/2009, secondo quanto previsto dal medesimo decreto legislativo, dai contratti collettivi nazionali, dai contratti integrativi, dai regolamenti interni all’amministrazione, nel rispetto del principio di valorizzazione del merito e della professionalità;</w:t>
      </w:r>
    </w:p>
    <w:p w14:paraId="49FAB506"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 xml:space="preserve">propone all’organo di indirizzo politico la valutazione annuale dei dirigenti/incaricati di funzioni dirigenziali/titolari di incarico di elevata qualificazione e del Segretario Comunale/Generale, e l’attribuzione ad essi dei premi di cui al Titolo III del </w:t>
      </w:r>
      <w:proofErr w:type="spellStart"/>
      <w:r w:rsidRPr="00A86EC1">
        <w:rPr>
          <w:rFonts w:ascii="Times New Roman" w:hAnsi="Times New Roman" w:cs="Times New Roman"/>
        </w:rPr>
        <w:t>D.Lgs.</w:t>
      </w:r>
      <w:proofErr w:type="spellEnd"/>
      <w:r w:rsidRPr="00A86EC1">
        <w:rPr>
          <w:rFonts w:ascii="Times New Roman" w:hAnsi="Times New Roman" w:cs="Times New Roman"/>
        </w:rPr>
        <w:t xml:space="preserve"> n. 150/2009;</w:t>
      </w:r>
    </w:p>
    <w:p w14:paraId="31FF8A0C"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 xml:space="preserve">è responsabile della corretta applicazione delle linee guida, delle metodologie e degli strumenti predi-sposti dalla Commissione di cui all’art. 13 del </w:t>
      </w:r>
      <w:proofErr w:type="spellStart"/>
      <w:r w:rsidRPr="00A86EC1">
        <w:rPr>
          <w:rFonts w:ascii="Times New Roman" w:hAnsi="Times New Roman" w:cs="Times New Roman"/>
        </w:rPr>
        <w:t>D.Lgs.</w:t>
      </w:r>
      <w:proofErr w:type="spellEnd"/>
      <w:r w:rsidRPr="00A86EC1">
        <w:rPr>
          <w:rFonts w:ascii="Times New Roman" w:hAnsi="Times New Roman" w:cs="Times New Roman"/>
        </w:rPr>
        <w:t xml:space="preserve"> n. 150/2009;</w:t>
      </w:r>
    </w:p>
    <w:p w14:paraId="335FCEDE"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promuove e attesta l’assolvimento degli obblighi relativi alla trasparenza e all’integrità;</w:t>
      </w:r>
    </w:p>
    <w:p w14:paraId="7D8FF2B0" w14:textId="77777777" w:rsidR="00A86EC1" w:rsidRPr="00A86EC1" w:rsidRDefault="00A86EC1" w:rsidP="00A86EC1">
      <w:pPr>
        <w:pStyle w:val="Paragrafoelenco"/>
        <w:numPr>
          <w:ilvl w:val="1"/>
          <w:numId w:val="4"/>
        </w:numPr>
        <w:tabs>
          <w:tab w:val="left" w:pos="1153"/>
        </w:tabs>
        <w:spacing w:line="360" w:lineRule="auto"/>
        <w:ind w:left="426" w:hanging="284"/>
        <w:rPr>
          <w:rFonts w:ascii="Times New Roman" w:hAnsi="Times New Roman" w:cs="Times New Roman"/>
        </w:rPr>
      </w:pPr>
      <w:r w:rsidRPr="00A86EC1">
        <w:rPr>
          <w:rFonts w:ascii="Times New Roman" w:hAnsi="Times New Roman" w:cs="Times New Roman"/>
        </w:rPr>
        <w:t>verifica i risultati e le buone pratiche di promozione delle pari opportunità;</w:t>
      </w:r>
    </w:p>
    <w:p w14:paraId="4A96E701" w14:textId="165E3430" w:rsidR="00697987" w:rsidRPr="00A86EC1" w:rsidRDefault="00A86EC1" w:rsidP="00A86EC1">
      <w:pPr>
        <w:pStyle w:val="Paragrafoelenco"/>
        <w:numPr>
          <w:ilvl w:val="1"/>
          <w:numId w:val="4"/>
        </w:numPr>
        <w:tabs>
          <w:tab w:val="left" w:pos="374"/>
        </w:tabs>
        <w:spacing w:line="360" w:lineRule="auto"/>
        <w:ind w:left="426" w:hanging="284"/>
        <w:rPr>
          <w:rFonts w:ascii="Times New Roman" w:hAnsi="Times New Roman" w:cs="Times New Roman"/>
        </w:rPr>
      </w:pPr>
      <w:r w:rsidRPr="00A86EC1">
        <w:rPr>
          <w:rFonts w:ascii="Times New Roman" w:hAnsi="Times New Roman" w:cs="Times New Roman"/>
        </w:rPr>
        <w:t>svolgere qualsiasi altra funzione prevista dalla legge, dai regolamenti e da qualsiasi altra disposizione normativa relativa al Nucleo di valutazione</w:t>
      </w:r>
      <w:r w:rsidR="00D06DBC" w:rsidRPr="00A86EC1">
        <w:rPr>
          <w:rFonts w:ascii="Times New Roman" w:hAnsi="Times New Roman" w:cs="Times New Roman"/>
        </w:rPr>
        <w:t>;</w:t>
      </w:r>
    </w:p>
    <w:p w14:paraId="6D29A0F5" w14:textId="77777777" w:rsidR="00697987" w:rsidRPr="00A86EC1" w:rsidRDefault="00697987">
      <w:pPr>
        <w:pStyle w:val="Corpotesto"/>
        <w:spacing w:before="126"/>
        <w:rPr>
          <w:rFonts w:ascii="Times New Roman" w:hAnsi="Times New Roman" w:cs="Times New Roman"/>
        </w:rPr>
      </w:pPr>
    </w:p>
    <w:p w14:paraId="7110DA33" w14:textId="77777777" w:rsidR="00697987" w:rsidRPr="00A86EC1" w:rsidRDefault="00D06DBC">
      <w:pPr>
        <w:pStyle w:val="Titolo2"/>
        <w:jc w:val="left"/>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6</w:t>
      </w:r>
    </w:p>
    <w:p w14:paraId="2E8FD8D4" w14:textId="77777777" w:rsidR="00697987" w:rsidRPr="00A86EC1" w:rsidRDefault="00D06DBC" w:rsidP="00A86EC1">
      <w:pPr>
        <w:pStyle w:val="Corpotesto"/>
        <w:spacing w:before="129" w:line="362" w:lineRule="auto"/>
        <w:ind w:left="143" w:right="-7"/>
        <w:jc w:val="both"/>
        <w:rPr>
          <w:rFonts w:ascii="Times New Roman" w:hAnsi="Times New Roman" w:cs="Times New Roman"/>
        </w:rPr>
      </w:pPr>
      <w:r w:rsidRPr="00A86EC1">
        <w:rPr>
          <w:rFonts w:ascii="Times New Roman" w:hAnsi="Times New Roman" w:cs="Times New Roman"/>
          <w:spacing w:val="-2"/>
        </w:rPr>
        <w:t>Per</w:t>
      </w:r>
      <w:r w:rsidRPr="00A86EC1">
        <w:rPr>
          <w:rFonts w:ascii="Times New Roman" w:hAnsi="Times New Roman" w:cs="Times New Roman"/>
          <w:spacing w:val="-5"/>
        </w:rPr>
        <w:t xml:space="preserve"> </w:t>
      </w:r>
      <w:r w:rsidRPr="00A86EC1">
        <w:rPr>
          <w:rFonts w:ascii="Times New Roman" w:hAnsi="Times New Roman" w:cs="Times New Roman"/>
          <w:spacing w:val="-2"/>
        </w:rPr>
        <w:t>lo</w:t>
      </w:r>
      <w:r w:rsidRPr="00A86EC1">
        <w:rPr>
          <w:rFonts w:ascii="Times New Roman" w:hAnsi="Times New Roman" w:cs="Times New Roman"/>
          <w:spacing w:val="-5"/>
        </w:rPr>
        <w:t xml:space="preserve"> </w:t>
      </w:r>
      <w:r w:rsidRPr="00A86EC1">
        <w:rPr>
          <w:rFonts w:ascii="Times New Roman" w:hAnsi="Times New Roman" w:cs="Times New Roman"/>
          <w:spacing w:val="-2"/>
        </w:rPr>
        <w:t>svolgimento</w:t>
      </w:r>
      <w:r w:rsidRPr="00A86EC1">
        <w:rPr>
          <w:rFonts w:ascii="Times New Roman" w:hAnsi="Times New Roman" w:cs="Times New Roman"/>
          <w:spacing w:val="-5"/>
        </w:rPr>
        <w:t xml:space="preserve"> </w:t>
      </w:r>
      <w:r w:rsidRPr="00A86EC1">
        <w:rPr>
          <w:rFonts w:ascii="Times New Roman" w:hAnsi="Times New Roman" w:cs="Times New Roman"/>
          <w:spacing w:val="-2"/>
        </w:rPr>
        <w:t>delle</w:t>
      </w:r>
      <w:r w:rsidRPr="00A86EC1">
        <w:rPr>
          <w:rFonts w:ascii="Times New Roman" w:hAnsi="Times New Roman" w:cs="Times New Roman"/>
          <w:spacing w:val="-5"/>
        </w:rPr>
        <w:t xml:space="preserve"> </w:t>
      </w:r>
      <w:r w:rsidRPr="00A86EC1">
        <w:rPr>
          <w:rFonts w:ascii="Times New Roman" w:hAnsi="Times New Roman" w:cs="Times New Roman"/>
          <w:spacing w:val="-2"/>
        </w:rPr>
        <w:t>attività</w:t>
      </w:r>
      <w:r w:rsidRPr="00A86EC1">
        <w:rPr>
          <w:rFonts w:ascii="Times New Roman" w:hAnsi="Times New Roman" w:cs="Times New Roman"/>
          <w:spacing w:val="-5"/>
        </w:rPr>
        <w:t xml:space="preserve"> </w:t>
      </w:r>
      <w:r w:rsidRPr="00A86EC1">
        <w:rPr>
          <w:rFonts w:ascii="Times New Roman" w:hAnsi="Times New Roman" w:cs="Times New Roman"/>
          <w:spacing w:val="-2"/>
        </w:rPr>
        <w:t>al</w:t>
      </w:r>
      <w:r w:rsidRPr="00A86EC1">
        <w:rPr>
          <w:rFonts w:ascii="Times New Roman" w:hAnsi="Times New Roman" w:cs="Times New Roman"/>
          <w:spacing w:val="-6"/>
        </w:rPr>
        <w:t xml:space="preserve"> </w:t>
      </w:r>
      <w:r w:rsidRPr="00A86EC1">
        <w:rPr>
          <w:rFonts w:ascii="Times New Roman" w:hAnsi="Times New Roman" w:cs="Times New Roman"/>
          <w:spacing w:val="-2"/>
        </w:rPr>
        <w:t>Nucleo</w:t>
      </w:r>
      <w:r w:rsidRPr="00A86EC1">
        <w:rPr>
          <w:rFonts w:ascii="Times New Roman" w:hAnsi="Times New Roman" w:cs="Times New Roman"/>
          <w:spacing w:val="-5"/>
        </w:rPr>
        <w:t xml:space="preserve"> </w:t>
      </w:r>
      <w:r w:rsidRPr="00A86EC1">
        <w:rPr>
          <w:rFonts w:ascii="Times New Roman" w:hAnsi="Times New Roman" w:cs="Times New Roman"/>
          <w:spacing w:val="-2"/>
        </w:rPr>
        <w:t>è</w:t>
      </w:r>
      <w:r w:rsidRPr="00A86EC1">
        <w:rPr>
          <w:rFonts w:ascii="Times New Roman" w:hAnsi="Times New Roman" w:cs="Times New Roman"/>
          <w:spacing w:val="-5"/>
        </w:rPr>
        <w:t xml:space="preserve"> </w:t>
      </w:r>
      <w:r w:rsidRPr="00A86EC1">
        <w:rPr>
          <w:rFonts w:ascii="Times New Roman" w:hAnsi="Times New Roman" w:cs="Times New Roman"/>
          <w:spacing w:val="-2"/>
        </w:rPr>
        <w:t>garantito</w:t>
      </w:r>
      <w:r w:rsidRPr="00A86EC1">
        <w:rPr>
          <w:rFonts w:ascii="Times New Roman" w:hAnsi="Times New Roman" w:cs="Times New Roman"/>
          <w:spacing w:val="-5"/>
        </w:rPr>
        <w:t xml:space="preserve"> </w:t>
      </w:r>
      <w:r w:rsidRPr="00A86EC1">
        <w:rPr>
          <w:rFonts w:ascii="Times New Roman" w:hAnsi="Times New Roman" w:cs="Times New Roman"/>
          <w:spacing w:val="-2"/>
        </w:rPr>
        <w:t>l’accesso</w:t>
      </w:r>
      <w:r w:rsidRPr="00A86EC1">
        <w:rPr>
          <w:rFonts w:ascii="Times New Roman" w:hAnsi="Times New Roman" w:cs="Times New Roman"/>
          <w:spacing w:val="-5"/>
        </w:rPr>
        <w:t xml:space="preserve"> </w:t>
      </w:r>
      <w:r w:rsidRPr="00A86EC1">
        <w:rPr>
          <w:rFonts w:ascii="Times New Roman" w:hAnsi="Times New Roman" w:cs="Times New Roman"/>
          <w:spacing w:val="-2"/>
        </w:rPr>
        <w:t>a</w:t>
      </w:r>
      <w:r w:rsidRPr="00A86EC1">
        <w:rPr>
          <w:rFonts w:ascii="Times New Roman" w:hAnsi="Times New Roman" w:cs="Times New Roman"/>
          <w:spacing w:val="-6"/>
        </w:rPr>
        <w:t xml:space="preserve"> </w:t>
      </w:r>
      <w:r w:rsidRPr="00A86EC1">
        <w:rPr>
          <w:rFonts w:ascii="Times New Roman" w:hAnsi="Times New Roman" w:cs="Times New Roman"/>
          <w:spacing w:val="-2"/>
        </w:rPr>
        <w:t>tutte</w:t>
      </w:r>
      <w:r w:rsidRPr="00A86EC1">
        <w:rPr>
          <w:rFonts w:ascii="Times New Roman" w:hAnsi="Times New Roman" w:cs="Times New Roman"/>
          <w:spacing w:val="-5"/>
        </w:rPr>
        <w:t xml:space="preserve"> </w:t>
      </w:r>
      <w:r w:rsidRPr="00A86EC1">
        <w:rPr>
          <w:rFonts w:ascii="Times New Roman" w:hAnsi="Times New Roman" w:cs="Times New Roman"/>
          <w:spacing w:val="-2"/>
        </w:rPr>
        <w:t>le</w:t>
      </w:r>
      <w:r w:rsidRPr="00A86EC1">
        <w:rPr>
          <w:rFonts w:ascii="Times New Roman" w:hAnsi="Times New Roman" w:cs="Times New Roman"/>
          <w:spacing w:val="-8"/>
        </w:rPr>
        <w:t xml:space="preserve"> </w:t>
      </w:r>
      <w:r w:rsidRPr="00A86EC1">
        <w:rPr>
          <w:rFonts w:ascii="Times New Roman" w:hAnsi="Times New Roman" w:cs="Times New Roman"/>
          <w:spacing w:val="-2"/>
        </w:rPr>
        <w:t>informazioni</w:t>
      </w:r>
      <w:r w:rsidRPr="00A86EC1">
        <w:rPr>
          <w:rFonts w:ascii="Times New Roman" w:hAnsi="Times New Roman" w:cs="Times New Roman"/>
          <w:spacing w:val="-4"/>
        </w:rPr>
        <w:t xml:space="preserve"> </w:t>
      </w:r>
      <w:r w:rsidRPr="00A86EC1">
        <w:rPr>
          <w:rFonts w:ascii="Times New Roman" w:hAnsi="Times New Roman" w:cs="Times New Roman"/>
          <w:spacing w:val="-2"/>
        </w:rPr>
        <w:t>di</w:t>
      </w:r>
      <w:r w:rsidRPr="00A86EC1">
        <w:rPr>
          <w:rFonts w:ascii="Times New Roman" w:hAnsi="Times New Roman" w:cs="Times New Roman"/>
          <w:spacing w:val="-7"/>
        </w:rPr>
        <w:t xml:space="preserve"> </w:t>
      </w:r>
      <w:r w:rsidRPr="00A86EC1">
        <w:rPr>
          <w:rFonts w:ascii="Times New Roman" w:hAnsi="Times New Roman" w:cs="Times New Roman"/>
          <w:spacing w:val="-2"/>
        </w:rPr>
        <w:t>natura</w:t>
      </w:r>
      <w:r w:rsidRPr="00A86EC1">
        <w:rPr>
          <w:rFonts w:ascii="Times New Roman" w:hAnsi="Times New Roman" w:cs="Times New Roman"/>
          <w:spacing w:val="-5"/>
        </w:rPr>
        <w:t xml:space="preserve"> </w:t>
      </w:r>
      <w:r w:rsidRPr="00A86EC1">
        <w:rPr>
          <w:rFonts w:ascii="Times New Roman" w:hAnsi="Times New Roman" w:cs="Times New Roman"/>
          <w:spacing w:val="-2"/>
        </w:rPr>
        <w:t xml:space="preserve">contabile, </w:t>
      </w:r>
      <w:r w:rsidRPr="00A86EC1">
        <w:rPr>
          <w:rFonts w:ascii="Times New Roman" w:hAnsi="Times New Roman" w:cs="Times New Roman"/>
        </w:rPr>
        <w:t>patrimoniale, amministrativa e operativa gestite da ciascuna Settore.</w:t>
      </w:r>
    </w:p>
    <w:p w14:paraId="5F7E120F" w14:textId="77777777" w:rsidR="00697987" w:rsidRPr="00A86EC1" w:rsidRDefault="00D06DBC" w:rsidP="00A86EC1">
      <w:pPr>
        <w:pStyle w:val="Paragrafoelenco"/>
        <w:numPr>
          <w:ilvl w:val="0"/>
          <w:numId w:val="3"/>
        </w:numPr>
        <w:tabs>
          <w:tab w:val="left" w:pos="370"/>
        </w:tabs>
        <w:spacing w:line="362" w:lineRule="auto"/>
        <w:ind w:right="-7" w:firstLine="0"/>
        <w:rPr>
          <w:rFonts w:ascii="Times New Roman" w:hAnsi="Times New Roman" w:cs="Times New Roman"/>
        </w:rPr>
      </w:pPr>
      <w:r w:rsidRPr="00A86EC1">
        <w:rPr>
          <w:rFonts w:ascii="Times New Roman" w:hAnsi="Times New Roman" w:cs="Times New Roman"/>
          <w:spacing w:val="-2"/>
        </w:rPr>
        <w:t>Nello svolgimento delle funzioni il Nucleo</w:t>
      </w:r>
      <w:r w:rsidRPr="00A86EC1">
        <w:rPr>
          <w:rFonts w:ascii="Times New Roman" w:hAnsi="Times New Roman" w:cs="Times New Roman"/>
          <w:spacing w:val="-3"/>
        </w:rPr>
        <w:t xml:space="preserve"> </w:t>
      </w:r>
      <w:r w:rsidRPr="00A86EC1">
        <w:rPr>
          <w:rFonts w:ascii="Times New Roman" w:hAnsi="Times New Roman" w:cs="Times New Roman"/>
          <w:spacing w:val="-2"/>
        </w:rPr>
        <w:t>si avvale della</w:t>
      </w:r>
      <w:r w:rsidRPr="00A86EC1">
        <w:rPr>
          <w:rFonts w:ascii="Times New Roman" w:hAnsi="Times New Roman" w:cs="Times New Roman"/>
          <w:spacing w:val="-3"/>
        </w:rPr>
        <w:t xml:space="preserve"> </w:t>
      </w:r>
      <w:r w:rsidRPr="00A86EC1">
        <w:rPr>
          <w:rFonts w:ascii="Times New Roman" w:hAnsi="Times New Roman" w:cs="Times New Roman"/>
          <w:spacing w:val="-2"/>
        </w:rPr>
        <w:t>collaborazione</w:t>
      </w:r>
      <w:r w:rsidRPr="00A86EC1">
        <w:rPr>
          <w:rFonts w:ascii="Times New Roman" w:hAnsi="Times New Roman" w:cs="Times New Roman"/>
          <w:spacing w:val="-3"/>
        </w:rPr>
        <w:t xml:space="preserve"> </w:t>
      </w:r>
      <w:r w:rsidRPr="00A86EC1">
        <w:rPr>
          <w:rFonts w:ascii="Times New Roman" w:hAnsi="Times New Roman" w:cs="Times New Roman"/>
          <w:spacing w:val="-2"/>
        </w:rPr>
        <w:t>del</w:t>
      </w:r>
      <w:r w:rsidRPr="00A86EC1">
        <w:rPr>
          <w:rFonts w:ascii="Times New Roman" w:hAnsi="Times New Roman" w:cs="Times New Roman"/>
          <w:spacing w:val="-3"/>
        </w:rPr>
        <w:t xml:space="preserve"> </w:t>
      </w:r>
      <w:r w:rsidRPr="00A86EC1">
        <w:rPr>
          <w:rFonts w:ascii="Times New Roman" w:hAnsi="Times New Roman" w:cs="Times New Roman"/>
          <w:spacing w:val="-2"/>
        </w:rPr>
        <w:t>Segretario Comunale</w:t>
      </w:r>
      <w:r w:rsidRPr="00A86EC1">
        <w:rPr>
          <w:rFonts w:ascii="Times New Roman" w:hAnsi="Times New Roman" w:cs="Times New Roman"/>
          <w:spacing w:val="-3"/>
        </w:rPr>
        <w:t xml:space="preserve"> </w:t>
      </w:r>
      <w:r w:rsidRPr="00A86EC1">
        <w:rPr>
          <w:rFonts w:ascii="Times New Roman" w:hAnsi="Times New Roman" w:cs="Times New Roman"/>
          <w:spacing w:val="-2"/>
        </w:rPr>
        <w:t>e</w:t>
      </w:r>
      <w:r w:rsidRPr="00A86EC1">
        <w:rPr>
          <w:rFonts w:ascii="Times New Roman" w:hAnsi="Times New Roman" w:cs="Times New Roman"/>
          <w:spacing w:val="-3"/>
        </w:rPr>
        <w:t xml:space="preserve"> </w:t>
      </w:r>
      <w:r w:rsidRPr="00A86EC1">
        <w:rPr>
          <w:rFonts w:ascii="Times New Roman" w:hAnsi="Times New Roman" w:cs="Times New Roman"/>
          <w:spacing w:val="-2"/>
        </w:rPr>
        <w:t xml:space="preserve">dei </w:t>
      </w:r>
      <w:r w:rsidRPr="00A86EC1">
        <w:rPr>
          <w:rFonts w:ascii="Times New Roman" w:hAnsi="Times New Roman" w:cs="Times New Roman"/>
        </w:rPr>
        <w:t>Responsabili dei Settori.</w:t>
      </w:r>
    </w:p>
    <w:p w14:paraId="0287A983" w14:textId="77777777" w:rsidR="00697987" w:rsidRPr="00A86EC1" w:rsidRDefault="00D06DBC" w:rsidP="00A86EC1">
      <w:pPr>
        <w:pStyle w:val="Paragrafoelenco"/>
        <w:numPr>
          <w:ilvl w:val="0"/>
          <w:numId w:val="3"/>
        </w:numPr>
        <w:tabs>
          <w:tab w:val="left" w:pos="356"/>
        </w:tabs>
        <w:spacing w:line="360" w:lineRule="auto"/>
        <w:ind w:right="-7" w:firstLine="0"/>
        <w:rPr>
          <w:rFonts w:ascii="Times New Roman" w:hAnsi="Times New Roman" w:cs="Times New Roman"/>
        </w:rPr>
      </w:pPr>
      <w:r w:rsidRPr="00A86EC1">
        <w:rPr>
          <w:rFonts w:ascii="Times New Roman" w:hAnsi="Times New Roman" w:cs="Times New Roman"/>
          <w:spacing w:val="-2"/>
        </w:rPr>
        <w:t>Il</w:t>
      </w:r>
      <w:r w:rsidRPr="00A86EC1">
        <w:rPr>
          <w:rFonts w:ascii="Times New Roman" w:hAnsi="Times New Roman" w:cs="Times New Roman"/>
          <w:spacing w:val="-7"/>
        </w:rPr>
        <w:t xml:space="preserve"> </w:t>
      </w:r>
      <w:r w:rsidRPr="00A86EC1">
        <w:rPr>
          <w:rFonts w:ascii="Times New Roman" w:hAnsi="Times New Roman" w:cs="Times New Roman"/>
          <w:spacing w:val="-2"/>
        </w:rPr>
        <w:t>Nucleo</w:t>
      </w:r>
      <w:r w:rsidRPr="00A86EC1">
        <w:rPr>
          <w:rFonts w:ascii="Times New Roman" w:hAnsi="Times New Roman" w:cs="Times New Roman"/>
          <w:spacing w:val="-6"/>
        </w:rPr>
        <w:t xml:space="preserve"> </w:t>
      </w:r>
      <w:r w:rsidRPr="00A86EC1">
        <w:rPr>
          <w:rFonts w:ascii="Times New Roman" w:hAnsi="Times New Roman" w:cs="Times New Roman"/>
          <w:spacing w:val="-2"/>
        </w:rPr>
        <w:t>può</w:t>
      </w:r>
      <w:r w:rsidRPr="00A86EC1">
        <w:rPr>
          <w:rFonts w:ascii="Times New Roman" w:hAnsi="Times New Roman" w:cs="Times New Roman"/>
          <w:spacing w:val="-6"/>
        </w:rPr>
        <w:t xml:space="preserve"> </w:t>
      </w:r>
      <w:r w:rsidRPr="00A86EC1">
        <w:rPr>
          <w:rFonts w:ascii="Times New Roman" w:hAnsi="Times New Roman" w:cs="Times New Roman"/>
          <w:spacing w:val="-2"/>
        </w:rPr>
        <w:t>essere</w:t>
      </w:r>
      <w:r w:rsidRPr="00A86EC1">
        <w:rPr>
          <w:rFonts w:ascii="Times New Roman" w:hAnsi="Times New Roman" w:cs="Times New Roman"/>
          <w:spacing w:val="-9"/>
        </w:rPr>
        <w:t xml:space="preserve"> </w:t>
      </w:r>
      <w:r w:rsidRPr="00A86EC1">
        <w:rPr>
          <w:rFonts w:ascii="Times New Roman" w:hAnsi="Times New Roman" w:cs="Times New Roman"/>
          <w:spacing w:val="-2"/>
        </w:rPr>
        <w:t>coadiuvato</w:t>
      </w:r>
      <w:r w:rsidRPr="00A86EC1">
        <w:rPr>
          <w:rFonts w:ascii="Times New Roman" w:hAnsi="Times New Roman" w:cs="Times New Roman"/>
          <w:spacing w:val="-6"/>
        </w:rPr>
        <w:t xml:space="preserve"> </w:t>
      </w:r>
      <w:r w:rsidRPr="00A86EC1">
        <w:rPr>
          <w:rFonts w:ascii="Times New Roman" w:hAnsi="Times New Roman" w:cs="Times New Roman"/>
          <w:spacing w:val="-2"/>
        </w:rPr>
        <w:t>nella</w:t>
      </w:r>
      <w:r w:rsidRPr="00A86EC1">
        <w:rPr>
          <w:rFonts w:ascii="Times New Roman" w:hAnsi="Times New Roman" w:cs="Times New Roman"/>
          <w:spacing w:val="-6"/>
        </w:rPr>
        <w:t xml:space="preserve"> </w:t>
      </w:r>
      <w:r w:rsidRPr="00A86EC1">
        <w:rPr>
          <w:rFonts w:ascii="Times New Roman" w:hAnsi="Times New Roman" w:cs="Times New Roman"/>
          <w:spacing w:val="-2"/>
        </w:rPr>
        <w:t>attività</w:t>
      </w:r>
      <w:r w:rsidRPr="00A86EC1">
        <w:rPr>
          <w:rFonts w:ascii="Times New Roman" w:hAnsi="Times New Roman" w:cs="Times New Roman"/>
          <w:spacing w:val="-7"/>
        </w:rPr>
        <w:t xml:space="preserve"> </w:t>
      </w:r>
      <w:r w:rsidRPr="00A86EC1">
        <w:rPr>
          <w:rFonts w:ascii="Times New Roman" w:hAnsi="Times New Roman" w:cs="Times New Roman"/>
          <w:spacing w:val="-2"/>
        </w:rPr>
        <w:t>di</w:t>
      </w:r>
      <w:r w:rsidRPr="00A86EC1">
        <w:rPr>
          <w:rFonts w:ascii="Times New Roman" w:hAnsi="Times New Roman" w:cs="Times New Roman"/>
          <w:spacing w:val="-6"/>
        </w:rPr>
        <w:t xml:space="preserve"> </w:t>
      </w:r>
      <w:r w:rsidRPr="00A86EC1">
        <w:rPr>
          <w:rFonts w:ascii="Times New Roman" w:hAnsi="Times New Roman" w:cs="Times New Roman"/>
          <w:spacing w:val="-2"/>
        </w:rPr>
        <w:t>misurazione</w:t>
      </w:r>
      <w:r w:rsidRPr="00A86EC1">
        <w:rPr>
          <w:rFonts w:ascii="Times New Roman" w:hAnsi="Times New Roman" w:cs="Times New Roman"/>
          <w:spacing w:val="-6"/>
        </w:rPr>
        <w:t xml:space="preserve"> </w:t>
      </w:r>
      <w:r w:rsidRPr="00A86EC1">
        <w:rPr>
          <w:rFonts w:ascii="Times New Roman" w:hAnsi="Times New Roman" w:cs="Times New Roman"/>
          <w:spacing w:val="-2"/>
        </w:rPr>
        <w:t>delle</w:t>
      </w:r>
      <w:r w:rsidRPr="00A86EC1">
        <w:rPr>
          <w:rFonts w:ascii="Times New Roman" w:hAnsi="Times New Roman" w:cs="Times New Roman"/>
          <w:spacing w:val="-6"/>
        </w:rPr>
        <w:t xml:space="preserve"> </w:t>
      </w:r>
      <w:r w:rsidRPr="00A86EC1">
        <w:rPr>
          <w:rFonts w:ascii="Times New Roman" w:hAnsi="Times New Roman" w:cs="Times New Roman"/>
          <w:spacing w:val="-2"/>
        </w:rPr>
        <w:t>performance</w:t>
      </w:r>
      <w:r w:rsidRPr="00A86EC1">
        <w:rPr>
          <w:rFonts w:ascii="Times New Roman" w:hAnsi="Times New Roman" w:cs="Times New Roman"/>
          <w:spacing w:val="-8"/>
        </w:rPr>
        <w:t xml:space="preserve"> </w:t>
      </w:r>
      <w:r w:rsidRPr="00A86EC1">
        <w:rPr>
          <w:rFonts w:ascii="Times New Roman" w:hAnsi="Times New Roman" w:cs="Times New Roman"/>
          <w:spacing w:val="-2"/>
        </w:rPr>
        <w:t>e</w:t>
      </w:r>
      <w:r w:rsidRPr="00A86EC1">
        <w:rPr>
          <w:rFonts w:ascii="Times New Roman" w:hAnsi="Times New Roman" w:cs="Times New Roman"/>
          <w:spacing w:val="-6"/>
        </w:rPr>
        <w:t xml:space="preserve"> </w:t>
      </w:r>
      <w:r w:rsidRPr="00A86EC1">
        <w:rPr>
          <w:rFonts w:ascii="Times New Roman" w:hAnsi="Times New Roman" w:cs="Times New Roman"/>
          <w:spacing w:val="-2"/>
        </w:rPr>
        <w:t>nell’esercizio</w:t>
      </w:r>
      <w:r w:rsidRPr="00A86EC1">
        <w:rPr>
          <w:rFonts w:ascii="Times New Roman" w:hAnsi="Times New Roman" w:cs="Times New Roman"/>
          <w:spacing w:val="-6"/>
        </w:rPr>
        <w:t xml:space="preserve"> </w:t>
      </w:r>
      <w:r w:rsidRPr="00A86EC1">
        <w:rPr>
          <w:rFonts w:ascii="Times New Roman" w:hAnsi="Times New Roman" w:cs="Times New Roman"/>
          <w:spacing w:val="-2"/>
        </w:rPr>
        <w:t xml:space="preserve">delle </w:t>
      </w:r>
      <w:r w:rsidRPr="00A86EC1">
        <w:rPr>
          <w:rFonts w:ascii="Times New Roman" w:hAnsi="Times New Roman" w:cs="Times New Roman"/>
        </w:rPr>
        <w:t>relative funzioni da una struttura interna, individuata dalla Giunta comunale.</w:t>
      </w:r>
    </w:p>
    <w:p w14:paraId="297EB4D3" w14:textId="77777777" w:rsidR="00697987" w:rsidRDefault="00D06DBC" w:rsidP="00A86EC1">
      <w:pPr>
        <w:pStyle w:val="Paragrafoelenco"/>
        <w:numPr>
          <w:ilvl w:val="0"/>
          <w:numId w:val="3"/>
        </w:numPr>
        <w:tabs>
          <w:tab w:val="left" w:pos="409"/>
        </w:tabs>
        <w:spacing w:line="360" w:lineRule="auto"/>
        <w:ind w:right="-7" w:firstLine="0"/>
        <w:rPr>
          <w:rFonts w:ascii="Times New Roman" w:hAnsi="Times New Roman" w:cs="Times New Roman"/>
        </w:rPr>
      </w:pPr>
      <w:r w:rsidRPr="00A86EC1">
        <w:rPr>
          <w:rFonts w:ascii="Times New Roman" w:hAnsi="Times New Roman" w:cs="Times New Roman"/>
        </w:rPr>
        <w:t>In particolare, i Responsabili dei Settori sono tenuti a collaborare con il Nucleo per l’eventuale approfondimento di</w:t>
      </w:r>
      <w:r w:rsidRPr="00A86EC1">
        <w:rPr>
          <w:rFonts w:ascii="Times New Roman" w:hAnsi="Times New Roman" w:cs="Times New Roman"/>
          <w:spacing w:val="-3"/>
        </w:rPr>
        <w:t xml:space="preserve"> </w:t>
      </w:r>
      <w:r w:rsidRPr="00A86EC1">
        <w:rPr>
          <w:rFonts w:ascii="Times New Roman" w:hAnsi="Times New Roman" w:cs="Times New Roman"/>
        </w:rPr>
        <w:t>specifici aspetti inerenti</w:t>
      </w:r>
      <w:r w:rsidRPr="00A86EC1">
        <w:rPr>
          <w:rFonts w:ascii="Times New Roman" w:hAnsi="Times New Roman" w:cs="Times New Roman"/>
          <w:spacing w:val="-3"/>
        </w:rPr>
        <w:t xml:space="preserve"> </w:t>
      </w:r>
      <w:proofErr w:type="gramStart"/>
      <w:r w:rsidRPr="00A86EC1">
        <w:rPr>
          <w:rFonts w:ascii="Times New Roman" w:hAnsi="Times New Roman" w:cs="Times New Roman"/>
        </w:rPr>
        <w:t>la</w:t>
      </w:r>
      <w:proofErr w:type="gramEnd"/>
      <w:r w:rsidRPr="00A86EC1">
        <w:rPr>
          <w:rFonts w:ascii="Times New Roman" w:hAnsi="Times New Roman" w:cs="Times New Roman"/>
          <w:spacing w:val="-1"/>
        </w:rPr>
        <w:t xml:space="preserve"> </w:t>
      </w:r>
      <w:r w:rsidRPr="00A86EC1">
        <w:rPr>
          <w:rFonts w:ascii="Times New Roman" w:hAnsi="Times New Roman" w:cs="Times New Roman"/>
        </w:rPr>
        <w:t>valutazione</w:t>
      </w:r>
      <w:r w:rsidRPr="00A86EC1">
        <w:rPr>
          <w:rFonts w:ascii="Times New Roman" w:hAnsi="Times New Roman" w:cs="Times New Roman"/>
          <w:spacing w:val="-1"/>
        </w:rPr>
        <w:t xml:space="preserve"> </w:t>
      </w:r>
      <w:r w:rsidRPr="00A86EC1">
        <w:rPr>
          <w:rFonts w:ascii="Times New Roman" w:hAnsi="Times New Roman" w:cs="Times New Roman"/>
        </w:rPr>
        <w:t>dei</w:t>
      </w:r>
      <w:r w:rsidRPr="00A86EC1">
        <w:rPr>
          <w:rFonts w:ascii="Times New Roman" w:hAnsi="Times New Roman" w:cs="Times New Roman"/>
          <w:spacing w:val="-3"/>
        </w:rPr>
        <w:t xml:space="preserve"> </w:t>
      </w:r>
      <w:r w:rsidRPr="00A86EC1">
        <w:rPr>
          <w:rFonts w:ascii="Times New Roman" w:hAnsi="Times New Roman" w:cs="Times New Roman"/>
        </w:rPr>
        <w:t>risultati</w:t>
      </w:r>
      <w:r w:rsidRPr="00A86EC1">
        <w:rPr>
          <w:rFonts w:ascii="Times New Roman" w:hAnsi="Times New Roman" w:cs="Times New Roman"/>
          <w:spacing w:val="-2"/>
        </w:rPr>
        <w:t xml:space="preserve"> </w:t>
      </w:r>
      <w:r w:rsidRPr="00A86EC1">
        <w:rPr>
          <w:rFonts w:ascii="Times New Roman" w:hAnsi="Times New Roman" w:cs="Times New Roman"/>
        </w:rPr>
        <w:t>di</w:t>
      </w:r>
      <w:r w:rsidRPr="00A86EC1">
        <w:rPr>
          <w:rFonts w:ascii="Times New Roman" w:hAnsi="Times New Roman" w:cs="Times New Roman"/>
          <w:spacing w:val="-3"/>
        </w:rPr>
        <w:t xml:space="preserve"> </w:t>
      </w:r>
      <w:r w:rsidRPr="00A86EC1">
        <w:rPr>
          <w:rFonts w:ascii="Times New Roman" w:hAnsi="Times New Roman" w:cs="Times New Roman"/>
        </w:rPr>
        <w:t>cui</w:t>
      </w:r>
      <w:r w:rsidRPr="00A86EC1">
        <w:rPr>
          <w:rFonts w:ascii="Times New Roman" w:hAnsi="Times New Roman" w:cs="Times New Roman"/>
          <w:spacing w:val="-3"/>
        </w:rPr>
        <w:t xml:space="preserve"> </w:t>
      </w:r>
      <w:r w:rsidRPr="00A86EC1">
        <w:rPr>
          <w:rFonts w:ascii="Times New Roman" w:hAnsi="Times New Roman" w:cs="Times New Roman"/>
        </w:rPr>
        <w:t>sono</w:t>
      </w:r>
      <w:r w:rsidRPr="00A86EC1">
        <w:rPr>
          <w:rFonts w:ascii="Times New Roman" w:hAnsi="Times New Roman" w:cs="Times New Roman"/>
          <w:spacing w:val="-3"/>
        </w:rPr>
        <w:t xml:space="preserve"> </w:t>
      </w:r>
      <w:r w:rsidRPr="00A86EC1">
        <w:rPr>
          <w:rFonts w:ascii="Times New Roman" w:hAnsi="Times New Roman" w:cs="Times New Roman"/>
        </w:rPr>
        <w:t>diretti</w:t>
      </w:r>
      <w:r w:rsidRPr="00A86EC1">
        <w:rPr>
          <w:rFonts w:ascii="Times New Roman" w:hAnsi="Times New Roman" w:cs="Times New Roman"/>
          <w:spacing w:val="-3"/>
        </w:rPr>
        <w:t xml:space="preserve"> </w:t>
      </w:r>
      <w:r w:rsidRPr="00A86EC1">
        <w:rPr>
          <w:rFonts w:ascii="Times New Roman" w:hAnsi="Times New Roman" w:cs="Times New Roman"/>
        </w:rPr>
        <w:t>responsabili. Tale</w:t>
      </w:r>
      <w:r w:rsidRPr="00A86EC1">
        <w:rPr>
          <w:rFonts w:ascii="Times New Roman" w:hAnsi="Times New Roman" w:cs="Times New Roman"/>
          <w:spacing w:val="-10"/>
        </w:rPr>
        <w:t xml:space="preserve"> </w:t>
      </w:r>
      <w:r w:rsidRPr="00A86EC1">
        <w:rPr>
          <w:rFonts w:ascii="Times New Roman" w:hAnsi="Times New Roman" w:cs="Times New Roman"/>
        </w:rPr>
        <w:t>collaborazione</w:t>
      </w:r>
      <w:r w:rsidRPr="00A86EC1">
        <w:rPr>
          <w:rFonts w:ascii="Times New Roman" w:hAnsi="Times New Roman" w:cs="Times New Roman"/>
          <w:spacing w:val="-9"/>
        </w:rPr>
        <w:t xml:space="preserve"> </w:t>
      </w:r>
      <w:r w:rsidRPr="00A86EC1">
        <w:rPr>
          <w:rFonts w:ascii="Times New Roman" w:hAnsi="Times New Roman" w:cs="Times New Roman"/>
        </w:rPr>
        <w:t>può</w:t>
      </w:r>
      <w:r w:rsidRPr="00A86EC1">
        <w:rPr>
          <w:rFonts w:ascii="Times New Roman" w:hAnsi="Times New Roman" w:cs="Times New Roman"/>
          <w:spacing w:val="-8"/>
        </w:rPr>
        <w:t xml:space="preserve"> </w:t>
      </w:r>
      <w:r w:rsidRPr="00A86EC1">
        <w:rPr>
          <w:rFonts w:ascii="Times New Roman" w:hAnsi="Times New Roman" w:cs="Times New Roman"/>
        </w:rPr>
        <w:t>essere</w:t>
      </w:r>
      <w:r w:rsidRPr="00A86EC1">
        <w:rPr>
          <w:rFonts w:ascii="Times New Roman" w:hAnsi="Times New Roman" w:cs="Times New Roman"/>
          <w:spacing w:val="-8"/>
        </w:rPr>
        <w:t xml:space="preserve"> </w:t>
      </w:r>
      <w:r w:rsidRPr="00A86EC1">
        <w:rPr>
          <w:rFonts w:ascii="Times New Roman" w:hAnsi="Times New Roman" w:cs="Times New Roman"/>
        </w:rPr>
        <w:t>attuata</w:t>
      </w:r>
      <w:r w:rsidRPr="00A86EC1">
        <w:rPr>
          <w:rFonts w:ascii="Times New Roman" w:hAnsi="Times New Roman" w:cs="Times New Roman"/>
          <w:spacing w:val="-9"/>
        </w:rPr>
        <w:t xml:space="preserve"> </w:t>
      </w:r>
      <w:r w:rsidRPr="00A86EC1">
        <w:rPr>
          <w:rFonts w:ascii="Times New Roman" w:hAnsi="Times New Roman" w:cs="Times New Roman"/>
        </w:rPr>
        <w:t>anche</w:t>
      </w:r>
      <w:r w:rsidRPr="00A86EC1">
        <w:rPr>
          <w:rFonts w:ascii="Times New Roman" w:hAnsi="Times New Roman" w:cs="Times New Roman"/>
          <w:spacing w:val="-9"/>
        </w:rPr>
        <w:t xml:space="preserve"> </w:t>
      </w:r>
      <w:r w:rsidRPr="00A86EC1">
        <w:rPr>
          <w:rFonts w:ascii="Times New Roman" w:hAnsi="Times New Roman" w:cs="Times New Roman"/>
        </w:rPr>
        <w:t>attraverso</w:t>
      </w:r>
      <w:r w:rsidRPr="00A86EC1">
        <w:rPr>
          <w:rFonts w:ascii="Times New Roman" w:hAnsi="Times New Roman" w:cs="Times New Roman"/>
          <w:spacing w:val="-8"/>
        </w:rPr>
        <w:t xml:space="preserve"> </w:t>
      </w:r>
      <w:r w:rsidRPr="00A86EC1">
        <w:rPr>
          <w:rFonts w:ascii="Times New Roman" w:hAnsi="Times New Roman" w:cs="Times New Roman"/>
        </w:rPr>
        <w:t>l’elaborazione</w:t>
      </w:r>
      <w:r w:rsidRPr="00A86EC1">
        <w:rPr>
          <w:rFonts w:ascii="Times New Roman" w:hAnsi="Times New Roman" w:cs="Times New Roman"/>
          <w:spacing w:val="-9"/>
        </w:rPr>
        <w:t xml:space="preserve"> </w:t>
      </w:r>
      <w:r w:rsidRPr="00A86EC1">
        <w:rPr>
          <w:rFonts w:ascii="Times New Roman" w:hAnsi="Times New Roman" w:cs="Times New Roman"/>
        </w:rPr>
        <w:t>di</w:t>
      </w:r>
      <w:r w:rsidRPr="00A86EC1">
        <w:rPr>
          <w:rFonts w:ascii="Times New Roman" w:hAnsi="Times New Roman" w:cs="Times New Roman"/>
          <w:spacing w:val="-8"/>
        </w:rPr>
        <w:t xml:space="preserve"> </w:t>
      </w:r>
      <w:r w:rsidRPr="00A86EC1">
        <w:rPr>
          <w:rFonts w:ascii="Times New Roman" w:hAnsi="Times New Roman" w:cs="Times New Roman"/>
        </w:rPr>
        <w:t>documenti,</w:t>
      </w:r>
      <w:r w:rsidRPr="00A86EC1">
        <w:rPr>
          <w:rFonts w:ascii="Times New Roman" w:hAnsi="Times New Roman" w:cs="Times New Roman"/>
          <w:spacing w:val="-7"/>
        </w:rPr>
        <w:t xml:space="preserve"> </w:t>
      </w:r>
      <w:r w:rsidRPr="00A86EC1">
        <w:rPr>
          <w:rFonts w:ascii="Times New Roman" w:hAnsi="Times New Roman" w:cs="Times New Roman"/>
        </w:rPr>
        <w:t>relazioni</w:t>
      </w:r>
      <w:r w:rsidRPr="00A86EC1">
        <w:rPr>
          <w:rFonts w:ascii="Times New Roman" w:hAnsi="Times New Roman" w:cs="Times New Roman"/>
          <w:spacing w:val="-8"/>
        </w:rPr>
        <w:t xml:space="preserve"> </w:t>
      </w:r>
      <w:r w:rsidRPr="00A86EC1">
        <w:rPr>
          <w:rFonts w:ascii="Times New Roman" w:hAnsi="Times New Roman" w:cs="Times New Roman"/>
        </w:rPr>
        <w:t>o</w:t>
      </w:r>
      <w:r w:rsidRPr="00A86EC1">
        <w:rPr>
          <w:rFonts w:ascii="Times New Roman" w:hAnsi="Times New Roman" w:cs="Times New Roman"/>
          <w:spacing w:val="-8"/>
        </w:rPr>
        <w:t xml:space="preserve"> </w:t>
      </w:r>
      <w:r w:rsidRPr="00A86EC1">
        <w:rPr>
          <w:rFonts w:ascii="Times New Roman" w:hAnsi="Times New Roman" w:cs="Times New Roman"/>
        </w:rPr>
        <w:t>quanto richiesto dal Nucleo stesso.</w:t>
      </w:r>
    </w:p>
    <w:p w14:paraId="000D915B" w14:textId="77777777" w:rsidR="004706D0" w:rsidRDefault="004706D0" w:rsidP="004706D0">
      <w:pPr>
        <w:pStyle w:val="Paragrafoelenco"/>
        <w:tabs>
          <w:tab w:val="left" w:pos="409"/>
        </w:tabs>
        <w:spacing w:line="360" w:lineRule="auto"/>
        <w:ind w:left="143" w:right="-7" w:firstLine="0"/>
        <w:rPr>
          <w:rFonts w:ascii="Times New Roman" w:hAnsi="Times New Roman" w:cs="Times New Roman"/>
        </w:rPr>
        <w:sectPr w:rsidR="004706D0" w:rsidSect="004706D0">
          <w:pgSz w:w="11900" w:h="16850"/>
          <w:pgMar w:top="851" w:right="992" w:bottom="280" w:left="992" w:header="720" w:footer="720" w:gutter="0"/>
          <w:cols w:space="720"/>
        </w:sectPr>
      </w:pPr>
    </w:p>
    <w:p w14:paraId="7CEBB8E6" w14:textId="77777777" w:rsidR="00697987" w:rsidRPr="00A86EC1" w:rsidRDefault="00D06DBC" w:rsidP="00A86EC1">
      <w:pPr>
        <w:pStyle w:val="Paragrafoelenco"/>
        <w:numPr>
          <w:ilvl w:val="0"/>
          <w:numId w:val="3"/>
        </w:numPr>
        <w:tabs>
          <w:tab w:val="left" w:pos="399"/>
        </w:tabs>
        <w:spacing w:line="360" w:lineRule="auto"/>
        <w:ind w:right="-7" w:firstLine="0"/>
        <w:rPr>
          <w:rFonts w:ascii="Times New Roman" w:hAnsi="Times New Roman" w:cs="Times New Roman"/>
        </w:rPr>
      </w:pPr>
      <w:r w:rsidRPr="00A86EC1">
        <w:rPr>
          <w:rFonts w:ascii="Times New Roman" w:hAnsi="Times New Roman" w:cs="Times New Roman"/>
        </w:rPr>
        <w:lastRenderedPageBreak/>
        <w:t>I Responsabili dei Settori, in caso di necessità, possono chiedere autonomamente incontri con il Nucleo, il quale, prima di procedere alla definitiva formulazione di una valutazione non positiva, da rendersi</w:t>
      </w:r>
      <w:r w:rsidRPr="00A86EC1">
        <w:rPr>
          <w:rFonts w:ascii="Times New Roman" w:hAnsi="Times New Roman" w:cs="Times New Roman"/>
          <w:spacing w:val="-7"/>
        </w:rPr>
        <w:t xml:space="preserve"> </w:t>
      </w:r>
      <w:r w:rsidRPr="00A86EC1">
        <w:rPr>
          <w:rFonts w:ascii="Times New Roman" w:hAnsi="Times New Roman" w:cs="Times New Roman"/>
        </w:rPr>
        <w:t>in</w:t>
      </w:r>
      <w:r w:rsidRPr="00A86EC1">
        <w:rPr>
          <w:rFonts w:ascii="Times New Roman" w:hAnsi="Times New Roman" w:cs="Times New Roman"/>
          <w:spacing w:val="-10"/>
        </w:rPr>
        <w:t xml:space="preserve"> </w:t>
      </w:r>
      <w:r w:rsidRPr="00A86EC1">
        <w:rPr>
          <w:rFonts w:ascii="Times New Roman" w:hAnsi="Times New Roman" w:cs="Times New Roman"/>
        </w:rPr>
        <w:t>qualsiasi</w:t>
      </w:r>
      <w:r w:rsidRPr="00A86EC1">
        <w:rPr>
          <w:rFonts w:ascii="Times New Roman" w:hAnsi="Times New Roman" w:cs="Times New Roman"/>
          <w:spacing w:val="-10"/>
        </w:rPr>
        <w:t xml:space="preserve"> </w:t>
      </w:r>
      <w:r w:rsidRPr="00A86EC1">
        <w:rPr>
          <w:rFonts w:ascii="Times New Roman" w:hAnsi="Times New Roman" w:cs="Times New Roman"/>
        </w:rPr>
        <w:t>momento</w:t>
      </w:r>
      <w:r w:rsidRPr="00A86EC1">
        <w:rPr>
          <w:rFonts w:ascii="Times New Roman" w:hAnsi="Times New Roman" w:cs="Times New Roman"/>
          <w:spacing w:val="-5"/>
        </w:rPr>
        <w:t xml:space="preserve"> </w:t>
      </w:r>
      <w:r w:rsidRPr="00A86EC1">
        <w:rPr>
          <w:rFonts w:ascii="Times New Roman" w:hAnsi="Times New Roman" w:cs="Times New Roman"/>
        </w:rPr>
        <w:t>del</w:t>
      </w:r>
      <w:r w:rsidRPr="00A86EC1">
        <w:rPr>
          <w:rFonts w:ascii="Times New Roman" w:hAnsi="Times New Roman" w:cs="Times New Roman"/>
          <w:spacing w:val="-8"/>
        </w:rPr>
        <w:t xml:space="preserve"> </w:t>
      </w:r>
      <w:r w:rsidRPr="00A86EC1">
        <w:rPr>
          <w:rFonts w:ascii="Times New Roman" w:hAnsi="Times New Roman" w:cs="Times New Roman"/>
        </w:rPr>
        <w:t>procedimento</w:t>
      </w:r>
      <w:r w:rsidRPr="00A86EC1">
        <w:rPr>
          <w:rFonts w:ascii="Times New Roman" w:hAnsi="Times New Roman" w:cs="Times New Roman"/>
          <w:spacing w:val="-8"/>
        </w:rPr>
        <w:t xml:space="preserve"> </w:t>
      </w:r>
      <w:r w:rsidRPr="00A86EC1">
        <w:rPr>
          <w:rFonts w:ascii="Times New Roman" w:hAnsi="Times New Roman" w:cs="Times New Roman"/>
        </w:rPr>
        <w:t>valutativo,</w:t>
      </w:r>
      <w:r w:rsidRPr="00A86EC1">
        <w:rPr>
          <w:rFonts w:ascii="Times New Roman" w:hAnsi="Times New Roman" w:cs="Times New Roman"/>
          <w:spacing w:val="-10"/>
        </w:rPr>
        <w:t xml:space="preserve"> </w:t>
      </w:r>
      <w:r w:rsidRPr="00A86EC1">
        <w:rPr>
          <w:rFonts w:ascii="Times New Roman" w:hAnsi="Times New Roman" w:cs="Times New Roman"/>
        </w:rPr>
        <w:t>acquisisce</w:t>
      </w:r>
      <w:r w:rsidRPr="00A86EC1">
        <w:rPr>
          <w:rFonts w:ascii="Times New Roman" w:hAnsi="Times New Roman" w:cs="Times New Roman"/>
          <w:spacing w:val="-8"/>
        </w:rPr>
        <w:t xml:space="preserve"> </w:t>
      </w:r>
      <w:r w:rsidRPr="00A86EC1">
        <w:rPr>
          <w:rFonts w:ascii="Times New Roman" w:hAnsi="Times New Roman" w:cs="Times New Roman"/>
        </w:rPr>
        <w:t>in</w:t>
      </w:r>
      <w:r w:rsidRPr="00A86EC1">
        <w:rPr>
          <w:rFonts w:ascii="Times New Roman" w:hAnsi="Times New Roman" w:cs="Times New Roman"/>
          <w:spacing w:val="-10"/>
        </w:rPr>
        <w:t xml:space="preserve"> </w:t>
      </w:r>
      <w:r w:rsidRPr="00A86EC1">
        <w:rPr>
          <w:rFonts w:ascii="Times New Roman" w:hAnsi="Times New Roman" w:cs="Times New Roman"/>
        </w:rPr>
        <w:t>contraddittorio</w:t>
      </w:r>
      <w:r w:rsidRPr="00A86EC1">
        <w:rPr>
          <w:rFonts w:ascii="Times New Roman" w:hAnsi="Times New Roman" w:cs="Times New Roman"/>
          <w:spacing w:val="-10"/>
        </w:rPr>
        <w:t xml:space="preserve"> </w:t>
      </w:r>
      <w:r w:rsidRPr="00A86EC1">
        <w:rPr>
          <w:rFonts w:ascii="Times New Roman" w:hAnsi="Times New Roman" w:cs="Times New Roman"/>
        </w:rPr>
        <w:t>la</w:t>
      </w:r>
      <w:r w:rsidRPr="00A86EC1">
        <w:rPr>
          <w:rFonts w:ascii="Times New Roman" w:hAnsi="Times New Roman" w:cs="Times New Roman"/>
          <w:spacing w:val="-9"/>
        </w:rPr>
        <w:t xml:space="preserve"> </w:t>
      </w:r>
      <w:r w:rsidRPr="00A86EC1">
        <w:rPr>
          <w:rFonts w:ascii="Times New Roman" w:hAnsi="Times New Roman" w:cs="Times New Roman"/>
        </w:rPr>
        <w:t>valutazione del personale interessato.</w:t>
      </w:r>
    </w:p>
    <w:p w14:paraId="7A2153E0" w14:textId="77777777" w:rsidR="00697987" w:rsidRPr="00A86EC1" w:rsidRDefault="00697987">
      <w:pPr>
        <w:pStyle w:val="Corpotesto"/>
        <w:spacing w:before="114"/>
        <w:rPr>
          <w:rFonts w:ascii="Times New Roman" w:hAnsi="Times New Roman" w:cs="Times New Roman"/>
        </w:rPr>
      </w:pPr>
    </w:p>
    <w:p w14:paraId="6B9BB02F" w14:textId="77777777" w:rsidR="00697987" w:rsidRPr="00A86EC1" w:rsidRDefault="00D06DBC">
      <w:pPr>
        <w:pStyle w:val="Titolo2"/>
        <w:spacing w:before="1"/>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7</w:t>
      </w:r>
    </w:p>
    <w:p w14:paraId="4EC2E5FF" w14:textId="30D3C21D" w:rsidR="00697987" w:rsidRPr="00A86EC1" w:rsidRDefault="00D06DBC">
      <w:pPr>
        <w:pStyle w:val="Corpotesto"/>
        <w:spacing w:before="123" w:line="362" w:lineRule="auto"/>
        <w:ind w:left="135" w:right="124" w:hanging="10"/>
        <w:jc w:val="both"/>
        <w:rPr>
          <w:rFonts w:ascii="Times New Roman" w:hAnsi="Times New Roman" w:cs="Times New Roman"/>
        </w:rPr>
      </w:pPr>
      <w:r w:rsidRPr="00A86EC1">
        <w:rPr>
          <w:rFonts w:ascii="Times New Roman" w:hAnsi="Times New Roman" w:cs="Times New Roman"/>
        </w:rPr>
        <w:t>Al</w:t>
      </w:r>
      <w:r w:rsidRPr="00A86EC1">
        <w:rPr>
          <w:rFonts w:ascii="Times New Roman" w:hAnsi="Times New Roman" w:cs="Times New Roman"/>
          <w:spacing w:val="40"/>
        </w:rPr>
        <w:t xml:space="preserve"> </w:t>
      </w:r>
      <w:r w:rsidRPr="00A86EC1">
        <w:rPr>
          <w:rFonts w:ascii="Times New Roman" w:hAnsi="Times New Roman" w:cs="Times New Roman"/>
        </w:rPr>
        <w:t>professionista</w:t>
      </w:r>
      <w:r w:rsidRPr="00A86EC1">
        <w:rPr>
          <w:rFonts w:ascii="Times New Roman" w:hAnsi="Times New Roman" w:cs="Times New Roman"/>
          <w:spacing w:val="40"/>
        </w:rPr>
        <w:t xml:space="preserve"> </w:t>
      </w:r>
      <w:r w:rsidRPr="00A86EC1">
        <w:rPr>
          <w:rFonts w:ascii="Times New Roman" w:hAnsi="Times New Roman" w:cs="Times New Roman"/>
        </w:rPr>
        <w:t>sarà</w:t>
      </w:r>
      <w:r w:rsidRPr="00A86EC1">
        <w:rPr>
          <w:rFonts w:ascii="Times New Roman" w:hAnsi="Times New Roman" w:cs="Times New Roman"/>
          <w:spacing w:val="40"/>
        </w:rPr>
        <w:t xml:space="preserve"> </w:t>
      </w:r>
      <w:r w:rsidRPr="00A86EC1">
        <w:rPr>
          <w:rFonts w:ascii="Times New Roman" w:hAnsi="Times New Roman" w:cs="Times New Roman"/>
        </w:rPr>
        <w:t>corrisposto</w:t>
      </w:r>
      <w:r w:rsidRPr="00A86EC1">
        <w:rPr>
          <w:rFonts w:ascii="Times New Roman" w:hAnsi="Times New Roman" w:cs="Times New Roman"/>
          <w:spacing w:val="40"/>
        </w:rPr>
        <w:t xml:space="preserve"> </w:t>
      </w:r>
      <w:r w:rsidRPr="00A86EC1">
        <w:rPr>
          <w:rFonts w:ascii="Times New Roman" w:hAnsi="Times New Roman" w:cs="Times New Roman"/>
        </w:rPr>
        <w:t>il</w:t>
      </w:r>
      <w:r w:rsidRPr="00A86EC1">
        <w:rPr>
          <w:rFonts w:ascii="Times New Roman" w:hAnsi="Times New Roman" w:cs="Times New Roman"/>
          <w:spacing w:val="40"/>
        </w:rPr>
        <w:t xml:space="preserve"> </w:t>
      </w:r>
      <w:r w:rsidRPr="00A86EC1">
        <w:rPr>
          <w:rFonts w:ascii="Times New Roman" w:hAnsi="Times New Roman" w:cs="Times New Roman"/>
        </w:rPr>
        <w:t>compenso</w:t>
      </w:r>
      <w:r w:rsidRPr="00A86EC1">
        <w:rPr>
          <w:rFonts w:ascii="Times New Roman" w:hAnsi="Times New Roman" w:cs="Times New Roman"/>
          <w:spacing w:val="40"/>
        </w:rPr>
        <w:t xml:space="preserve"> </w:t>
      </w:r>
      <w:r w:rsidRPr="00A86EC1">
        <w:rPr>
          <w:rFonts w:ascii="Times New Roman" w:hAnsi="Times New Roman" w:cs="Times New Roman"/>
        </w:rPr>
        <w:t>lordo di</w:t>
      </w:r>
      <w:r w:rsidRPr="00A86EC1">
        <w:rPr>
          <w:rFonts w:ascii="Times New Roman" w:hAnsi="Times New Roman" w:cs="Times New Roman"/>
          <w:spacing w:val="40"/>
        </w:rPr>
        <w:t xml:space="preserve"> </w:t>
      </w:r>
      <w:r w:rsidRPr="00A86EC1">
        <w:rPr>
          <w:rFonts w:ascii="Times New Roman" w:hAnsi="Times New Roman" w:cs="Times New Roman"/>
        </w:rPr>
        <w:t>€</w:t>
      </w:r>
      <w:r w:rsidRPr="00A86EC1">
        <w:rPr>
          <w:rFonts w:ascii="Times New Roman" w:hAnsi="Times New Roman" w:cs="Times New Roman"/>
          <w:spacing w:val="40"/>
        </w:rPr>
        <w:t xml:space="preserve"> </w:t>
      </w:r>
      <w:r w:rsidR="008E4EA7" w:rsidRPr="00A86EC1">
        <w:rPr>
          <w:rFonts w:ascii="Times New Roman" w:hAnsi="Times New Roman" w:cs="Times New Roman"/>
        </w:rPr>
        <w:t>2.200</w:t>
      </w:r>
      <w:r w:rsidRPr="00A86EC1">
        <w:rPr>
          <w:rFonts w:ascii="Times New Roman" w:hAnsi="Times New Roman" w:cs="Times New Roman"/>
        </w:rPr>
        <w:t>,00</w:t>
      </w:r>
      <w:r w:rsidRPr="00A86EC1">
        <w:rPr>
          <w:rFonts w:ascii="Times New Roman" w:hAnsi="Times New Roman" w:cs="Times New Roman"/>
          <w:spacing w:val="40"/>
        </w:rPr>
        <w:t xml:space="preserve"> </w:t>
      </w:r>
      <w:r w:rsidRPr="00A86EC1">
        <w:rPr>
          <w:rFonts w:ascii="Times New Roman" w:hAnsi="Times New Roman" w:cs="Times New Roman"/>
        </w:rPr>
        <w:t>annui;</w:t>
      </w:r>
      <w:r w:rsidRPr="00A86EC1">
        <w:rPr>
          <w:rFonts w:ascii="Times New Roman" w:hAnsi="Times New Roman" w:cs="Times New Roman"/>
          <w:spacing w:val="40"/>
        </w:rPr>
        <w:t xml:space="preserve"> </w:t>
      </w:r>
      <w:r w:rsidRPr="00A86EC1">
        <w:rPr>
          <w:rFonts w:ascii="Times New Roman" w:hAnsi="Times New Roman" w:cs="Times New Roman"/>
        </w:rPr>
        <w:t>la</w:t>
      </w:r>
      <w:r w:rsidRPr="00A86EC1">
        <w:rPr>
          <w:rFonts w:ascii="Times New Roman" w:hAnsi="Times New Roman" w:cs="Times New Roman"/>
          <w:spacing w:val="40"/>
        </w:rPr>
        <w:t xml:space="preserve"> </w:t>
      </w:r>
      <w:r w:rsidRPr="00A86EC1">
        <w:rPr>
          <w:rFonts w:ascii="Times New Roman" w:hAnsi="Times New Roman" w:cs="Times New Roman"/>
        </w:rPr>
        <w:t>relativa</w:t>
      </w:r>
      <w:r w:rsidRPr="00A86EC1">
        <w:rPr>
          <w:rFonts w:ascii="Times New Roman" w:hAnsi="Times New Roman" w:cs="Times New Roman"/>
          <w:spacing w:val="40"/>
        </w:rPr>
        <w:t xml:space="preserve"> </w:t>
      </w:r>
      <w:r w:rsidRPr="00A86EC1">
        <w:rPr>
          <w:rFonts w:ascii="Times New Roman" w:hAnsi="Times New Roman" w:cs="Times New Roman"/>
        </w:rPr>
        <w:t xml:space="preserve">liquidazione avverrà annualmente, previa presentazione di fattura/documento contabile. Tutte le spese per raggiungere il Comune di </w:t>
      </w:r>
      <w:r w:rsidR="008E4EA7" w:rsidRPr="00A86EC1">
        <w:rPr>
          <w:rFonts w:ascii="Times New Roman" w:hAnsi="Times New Roman" w:cs="Times New Roman"/>
        </w:rPr>
        <w:t xml:space="preserve">Brandizzo </w:t>
      </w:r>
      <w:r w:rsidRPr="00A86EC1">
        <w:rPr>
          <w:rFonts w:ascii="Times New Roman" w:hAnsi="Times New Roman" w:cs="Times New Roman"/>
        </w:rPr>
        <w:t>rimangono a carico del Professionista.</w:t>
      </w:r>
    </w:p>
    <w:p w14:paraId="25FE4945" w14:textId="77777777" w:rsidR="00697987" w:rsidRPr="00A86EC1" w:rsidRDefault="00D06DBC">
      <w:pPr>
        <w:pStyle w:val="Corpotesto"/>
        <w:spacing w:line="362" w:lineRule="auto"/>
        <w:ind w:left="135" w:right="125" w:hanging="10"/>
        <w:jc w:val="both"/>
        <w:rPr>
          <w:rFonts w:ascii="Times New Roman" w:hAnsi="Times New Roman" w:cs="Times New Roman"/>
        </w:rPr>
      </w:pPr>
      <w:r w:rsidRPr="00A86EC1">
        <w:rPr>
          <w:rFonts w:ascii="Times New Roman" w:hAnsi="Times New Roman" w:cs="Times New Roman"/>
        </w:rPr>
        <w:t>Il</w:t>
      </w:r>
      <w:r w:rsidRPr="00A86EC1">
        <w:rPr>
          <w:rFonts w:ascii="Times New Roman" w:hAnsi="Times New Roman" w:cs="Times New Roman"/>
          <w:spacing w:val="-13"/>
        </w:rPr>
        <w:t xml:space="preserve"> </w:t>
      </w:r>
      <w:r w:rsidRPr="00A86EC1">
        <w:rPr>
          <w:rFonts w:ascii="Times New Roman" w:hAnsi="Times New Roman" w:cs="Times New Roman"/>
        </w:rPr>
        <w:t>pagamento</w:t>
      </w:r>
      <w:r w:rsidRPr="00A86EC1">
        <w:rPr>
          <w:rFonts w:ascii="Times New Roman" w:hAnsi="Times New Roman" w:cs="Times New Roman"/>
          <w:spacing w:val="-12"/>
        </w:rPr>
        <w:t xml:space="preserve"> </w:t>
      </w:r>
      <w:r w:rsidRPr="00A86EC1">
        <w:rPr>
          <w:rFonts w:ascii="Times New Roman" w:hAnsi="Times New Roman" w:cs="Times New Roman"/>
        </w:rPr>
        <w:t>avverrà</w:t>
      </w:r>
      <w:r w:rsidRPr="00A86EC1">
        <w:rPr>
          <w:rFonts w:ascii="Times New Roman" w:hAnsi="Times New Roman" w:cs="Times New Roman"/>
          <w:spacing w:val="-12"/>
        </w:rPr>
        <w:t xml:space="preserve"> </w:t>
      </w:r>
      <w:r w:rsidRPr="00A86EC1">
        <w:rPr>
          <w:rFonts w:ascii="Times New Roman" w:hAnsi="Times New Roman" w:cs="Times New Roman"/>
        </w:rPr>
        <w:t>entro</w:t>
      </w:r>
      <w:r w:rsidRPr="00A86EC1">
        <w:rPr>
          <w:rFonts w:ascii="Times New Roman" w:hAnsi="Times New Roman" w:cs="Times New Roman"/>
          <w:spacing w:val="-12"/>
        </w:rPr>
        <w:t xml:space="preserve"> </w:t>
      </w:r>
      <w:r w:rsidRPr="00A86EC1">
        <w:rPr>
          <w:rFonts w:ascii="Times New Roman" w:hAnsi="Times New Roman" w:cs="Times New Roman"/>
        </w:rPr>
        <w:t>30</w:t>
      </w:r>
      <w:r w:rsidRPr="00A86EC1">
        <w:rPr>
          <w:rFonts w:ascii="Times New Roman" w:hAnsi="Times New Roman" w:cs="Times New Roman"/>
          <w:spacing w:val="-12"/>
        </w:rPr>
        <w:t xml:space="preserve"> </w:t>
      </w:r>
      <w:r w:rsidRPr="00A86EC1">
        <w:rPr>
          <w:rFonts w:ascii="Times New Roman" w:hAnsi="Times New Roman" w:cs="Times New Roman"/>
        </w:rPr>
        <w:t>(trenta)</w:t>
      </w:r>
      <w:r w:rsidRPr="00A86EC1">
        <w:rPr>
          <w:rFonts w:ascii="Times New Roman" w:hAnsi="Times New Roman" w:cs="Times New Roman"/>
          <w:spacing w:val="-12"/>
        </w:rPr>
        <w:t xml:space="preserve"> </w:t>
      </w:r>
      <w:r w:rsidRPr="00A86EC1">
        <w:rPr>
          <w:rFonts w:ascii="Times New Roman" w:hAnsi="Times New Roman" w:cs="Times New Roman"/>
        </w:rPr>
        <w:t>giorni</w:t>
      </w:r>
      <w:r w:rsidRPr="00A86EC1">
        <w:rPr>
          <w:rFonts w:ascii="Times New Roman" w:hAnsi="Times New Roman" w:cs="Times New Roman"/>
          <w:spacing w:val="-12"/>
        </w:rPr>
        <w:t xml:space="preserve"> </w:t>
      </w:r>
      <w:r w:rsidRPr="00A86EC1">
        <w:rPr>
          <w:rFonts w:ascii="Times New Roman" w:hAnsi="Times New Roman" w:cs="Times New Roman"/>
        </w:rPr>
        <w:t>dalla</w:t>
      </w:r>
      <w:r w:rsidRPr="00A86EC1">
        <w:rPr>
          <w:rFonts w:ascii="Times New Roman" w:hAnsi="Times New Roman" w:cs="Times New Roman"/>
          <w:spacing w:val="-12"/>
        </w:rPr>
        <w:t xml:space="preserve"> </w:t>
      </w:r>
      <w:r w:rsidRPr="00A86EC1">
        <w:rPr>
          <w:rFonts w:ascii="Times New Roman" w:hAnsi="Times New Roman" w:cs="Times New Roman"/>
        </w:rPr>
        <w:t>presentazione</w:t>
      </w:r>
      <w:r w:rsidRPr="00A86EC1">
        <w:rPr>
          <w:rFonts w:ascii="Times New Roman" w:hAnsi="Times New Roman" w:cs="Times New Roman"/>
          <w:spacing w:val="-12"/>
        </w:rPr>
        <w:t xml:space="preserve"> </w:t>
      </w:r>
      <w:r w:rsidRPr="00A86EC1">
        <w:rPr>
          <w:rFonts w:ascii="Times New Roman" w:hAnsi="Times New Roman" w:cs="Times New Roman"/>
        </w:rPr>
        <w:t>della</w:t>
      </w:r>
      <w:r w:rsidRPr="00A86EC1">
        <w:rPr>
          <w:rFonts w:ascii="Times New Roman" w:hAnsi="Times New Roman" w:cs="Times New Roman"/>
          <w:spacing w:val="-13"/>
        </w:rPr>
        <w:t xml:space="preserve"> </w:t>
      </w:r>
      <w:r w:rsidRPr="00A86EC1">
        <w:rPr>
          <w:rFonts w:ascii="Times New Roman" w:hAnsi="Times New Roman" w:cs="Times New Roman"/>
        </w:rPr>
        <w:t>fattura</w:t>
      </w:r>
      <w:r w:rsidRPr="00A86EC1">
        <w:rPr>
          <w:rFonts w:ascii="Times New Roman" w:hAnsi="Times New Roman" w:cs="Times New Roman"/>
          <w:spacing w:val="-12"/>
        </w:rPr>
        <w:t xml:space="preserve"> </w:t>
      </w:r>
      <w:r w:rsidRPr="00A86EC1">
        <w:rPr>
          <w:rFonts w:ascii="Times New Roman" w:hAnsi="Times New Roman" w:cs="Times New Roman"/>
        </w:rPr>
        <w:t>e/o</w:t>
      </w:r>
      <w:r w:rsidRPr="00A86EC1">
        <w:rPr>
          <w:rFonts w:ascii="Times New Roman" w:hAnsi="Times New Roman" w:cs="Times New Roman"/>
          <w:spacing w:val="-12"/>
        </w:rPr>
        <w:t xml:space="preserve"> </w:t>
      </w:r>
      <w:r w:rsidRPr="00A86EC1">
        <w:rPr>
          <w:rFonts w:ascii="Times New Roman" w:hAnsi="Times New Roman" w:cs="Times New Roman"/>
        </w:rPr>
        <w:t>documento</w:t>
      </w:r>
      <w:r w:rsidRPr="00A86EC1">
        <w:rPr>
          <w:rFonts w:ascii="Times New Roman" w:hAnsi="Times New Roman" w:cs="Times New Roman"/>
          <w:spacing w:val="-12"/>
        </w:rPr>
        <w:t xml:space="preserve"> </w:t>
      </w:r>
      <w:r w:rsidRPr="00A86EC1">
        <w:rPr>
          <w:rFonts w:ascii="Times New Roman" w:hAnsi="Times New Roman" w:cs="Times New Roman"/>
        </w:rPr>
        <w:t>contabile, previa verifica del corretto svolgimento delle prestazioni.</w:t>
      </w:r>
    </w:p>
    <w:p w14:paraId="274DA98B" w14:textId="77777777" w:rsidR="00697987" w:rsidRPr="00A86EC1" w:rsidRDefault="00D06DBC">
      <w:pPr>
        <w:pStyle w:val="Corpotesto"/>
        <w:spacing w:line="360" w:lineRule="auto"/>
        <w:ind w:left="135" w:right="124" w:hanging="10"/>
        <w:jc w:val="both"/>
        <w:rPr>
          <w:rFonts w:ascii="Times New Roman" w:hAnsi="Times New Roman" w:cs="Times New Roman"/>
        </w:rPr>
      </w:pPr>
      <w:r w:rsidRPr="00A86EC1">
        <w:rPr>
          <w:rFonts w:ascii="Times New Roman" w:hAnsi="Times New Roman" w:cs="Times New Roman"/>
        </w:rPr>
        <w:t>L'importo di cui sopra è comprensivo di tutto quanto spettante all'incaricato, il quale non potrà null’altro a che pretendere, né nel corso del rapporto, né a seguito della sua estinzione, per nessuna ragione e causale. Al Professionista non compete alcun trattamento di fine rapporto.</w:t>
      </w:r>
    </w:p>
    <w:p w14:paraId="696E0C4A" w14:textId="77777777" w:rsidR="00697987" w:rsidRPr="00A86EC1" w:rsidRDefault="00697987">
      <w:pPr>
        <w:pStyle w:val="Corpotesto"/>
        <w:spacing w:before="124"/>
        <w:rPr>
          <w:rFonts w:ascii="Times New Roman" w:hAnsi="Times New Roman" w:cs="Times New Roman"/>
        </w:rPr>
      </w:pPr>
    </w:p>
    <w:p w14:paraId="3DDA6812" w14:textId="77777777" w:rsidR="00697987" w:rsidRPr="00A86EC1" w:rsidRDefault="00D06DBC">
      <w:pPr>
        <w:pStyle w:val="Titolo2"/>
        <w:spacing w:before="1"/>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8</w:t>
      </w:r>
    </w:p>
    <w:p w14:paraId="7ED757AC" w14:textId="77777777" w:rsidR="00697987" w:rsidRPr="00A86EC1" w:rsidRDefault="00D06DBC">
      <w:pPr>
        <w:pStyle w:val="Corpotesto"/>
        <w:spacing w:before="133"/>
        <w:ind w:left="126"/>
        <w:jc w:val="both"/>
        <w:rPr>
          <w:rFonts w:ascii="Times New Roman" w:hAnsi="Times New Roman" w:cs="Times New Roman"/>
        </w:rPr>
      </w:pPr>
      <w:r w:rsidRPr="00A86EC1">
        <w:rPr>
          <w:rFonts w:ascii="Times New Roman" w:hAnsi="Times New Roman" w:cs="Times New Roman"/>
        </w:rPr>
        <w:t>Il</w:t>
      </w:r>
      <w:r w:rsidRPr="00A86EC1">
        <w:rPr>
          <w:rFonts w:ascii="Times New Roman" w:hAnsi="Times New Roman" w:cs="Times New Roman"/>
          <w:spacing w:val="-12"/>
        </w:rPr>
        <w:t xml:space="preserve"> </w:t>
      </w:r>
      <w:r w:rsidRPr="00A86EC1">
        <w:rPr>
          <w:rFonts w:ascii="Times New Roman" w:hAnsi="Times New Roman" w:cs="Times New Roman"/>
        </w:rPr>
        <w:t>professionista</w:t>
      </w:r>
      <w:r w:rsidRPr="00A86EC1">
        <w:rPr>
          <w:rFonts w:ascii="Times New Roman" w:hAnsi="Times New Roman" w:cs="Times New Roman"/>
          <w:spacing w:val="-12"/>
        </w:rPr>
        <w:t xml:space="preserve"> </w:t>
      </w:r>
      <w:r w:rsidRPr="00A86EC1">
        <w:rPr>
          <w:rFonts w:ascii="Times New Roman" w:hAnsi="Times New Roman" w:cs="Times New Roman"/>
        </w:rPr>
        <w:t>incaricato</w:t>
      </w:r>
      <w:r w:rsidRPr="00A86EC1">
        <w:rPr>
          <w:rFonts w:ascii="Times New Roman" w:hAnsi="Times New Roman" w:cs="Times New Roman"/>
          <w:spacing w:val="-9"/>
        </w:rPr>
        <w:t xml:space="preserve"> </w:t>
      </w:r>
      <w:r w:rsidRPr="00A86EC1">
        <w:rPr>
          <w:rFonts w:ascii="Times New Roman" w:hAnsi="Times New Roman" w:cs="Times New Roman"/>
        </w:rPr>
        <w:t>si</w:t>
      </w:r>
      <w:r w:rsidRPr="00A86EC1">
        <w:rPr>
          <w:rFonts w:ascii="Times New Roman" w:hAnsi="Times New Roman" w:cs="Times New Roman"/>
          <w:spacing w:val="-10"/>
        </w:rPr>
        <w:t xml:space="preserve"> </w:t>
      </w:r>
      <w:r w:rsidRPr="00A86EC1">
        <w:rPr>
          <w:rFonts w:ascii="Times New Roman" w:hAnsi="Times New Roman" w:cs="Times New Roman"/>
          <w:spacing w:val="-2"/>
        </w:rPr>
        <w:t>impegna:</w:t>
      </w:r>
    </w:p>
    <w:p w14:paraId="264B5939" w14:textId="77777777" w:rsidR="00697987" w:rsidRPr="00A86EC1" w:rsidRDefault="00D06DBC">
      <w:pPr>
        <w:pStyle w:val="Paragrafoelenco"/>
        <w:numPr>
          <w:ilvl w:val="0"/>
          <w:numId w:val="2"/>
        </w:numPr>
        <w:tabs>
          <w:tab w:val="left" w:pos="848"/>
        </w:tabs>
        <w:spacing w:before="129"/>
        <w:ind w:left="848" w:hanging="345"/>
        <w:rPr>
          <w:rFonts w:ascii="Times New Roman" w:hAnsi="Times New Roman" w:cs="Times New Roman"/>
        </w:rPr>
      </w:pPr>
      <w:r w:rsidRPr="00A86EC1">
        <w:rPr>
          <w:rFonts w:ascii="Times New Roman" w:hAnsi="Times New Roman" w:cs="Times New Roman"/>
          <w:spacing w:val="-4"/>
        </w:rPr>
        <w:t>ad</w:t>
      </w:r>
      <w:r w:rsidRPr="00A86EC1">
        <w:rPr>
          <w:rFonts w:ascii="Times New Roman" w:hAnsi="Times New Roman" w:cs="Times New Roman"/>
          <w:spacing w:val="-1"/>
        </w:rPr>
        <w:t xml:space="preserve"> </w:t>
      </w:r>
      <w:r w:rsidRPr="00A86EC1">
        <w:rPr>
          <w:rFonts w:ascii="Times New Roman" w:hAnsi="Times New Roman" w:cs="Times New Roman"/>
          <w:spacing w:val="-4"/>
        </w:rPr>
        <w:t>eseguire</w:t>
      </w:r>
      <w:r w:rsidRPr="00A86EC1">
        <w:rPr>
          <w:rFonts w:ascii="Times New Roman" w:hAnsi="Times New Roman" w:cs="Times New Roman"/>
        </w:rPr>
        <w:t xml:space="preserve"> </w:t>
      </w:r>
      <w:r w:rsidRPr="00A86EC1">
        <w:rPr>
          <w:rFonts w:ascii="Times New Roman" w:hAnsi="Times New Roman" w:cs="Times New Roman"/>
          <w:spacing w:val="-4"/>
        </w:rPr>
        <w:t>le</w:t>
      </w:r>
      <w:r w:rsidRPr="00A86EC1">
        <w:rPr>
          <w:rFonts w:ascii="Times New Roman" w:hAnsi="Times New Roman" w:cs="Times New Roman"/>
          <w:spacing w:val="-1"/>
        </w:rPr>
        <w:t xml:space="preserve"> </w:t>
      </w:r>
      <w:r w:rsidRPr="00A86EC1">
        <w:rPr>
          <w:rFonts w:ascii="Times New Roman" w:hAnsi="Times New Roman" w:cs="Times New Roman"/>
          <w:spacing w:val="-4"/>
        </w:rPr>
        <w:t>prestazioni</w:t>
      </w:r>
      <w:r w:rsidRPr="00A86EC1">
        <w:rPr>
          <w:rFonts w:ascii="Times New Roman" w:hAnsi="Times New Roman" w:cs="Times New Roman"/>
          <w:spacing w:val="1"/>
        </w:rPr>
        <w:t xml:space="preserve"> </w:t>
      </w:r>
      <w:r w:rsidRPr="00A86EC1">
        <w:rPr>
          <w:rFonts w:ascii="Times New Roman" w:hAnsi="Times New Roman" w:cs="Times New Roman"/>
          <w:spacing w:val="-4"/>
        </w:rPr>
        <w:t>dovute</w:t>
      </w:r>
      <w:r w:rsidRPr="00A86EC1">
        <w:rPr>
          <w:rFonts w:ascii="Times New Roman" w:hAnsi="Times New Roman" w:cs="Times New Roman"/>
        </w:rPr>
        <w:t xml:space="preserve"> </w:t>
      </w:r>
      <w:r w:rsidRPr="00A86EC1">
        <w:rPr>
          <w:rFonts w:ascii="Times New Roman" w:hAnsi="Times New Roman" w:cs="Times New Roman"/>
          <w:spacing w:val="-4"/>
        </w:rPr>
        <w:t>con</w:t>
      </w:r>
      <w:r w:rsidRPr="00A86EC1">
        <w:rPr>
          <w:rFonts w:ascii="Times New Roman" w:hAnsi="Times New Roman" w:cs="Times New Roman"/>
          <w:spacing w:val="-2"/>
        </w:rPr>
        <w:t xml:space="preserve"> </w:t>
      </w:r>
      <w:r w:rsidRPr="00A86EC1">
        <w:rPr>
          <w:rFonts w:ascii="Times New Roman" w:hAnsi="Times New Roman" w:cs="Times New Roman"/>
          <w:spacing w:val="-4"/>
        </w:rPr>
        <w:t>elevata</w:t>
      </w:r>
      <w:r w:rsidRPr="00A86EC1">
        <w:rPr>
          <w:rFonts w:ascii="Times New Roman" w:hAnsi="Times New Roman" w:cs="Times New Roman"/>
        </w:rPr>
        <w:t xml:space="preserve"> </w:t>
      </w:r>
      <w:r w:rsidRPr="00A86EC1">
        <w:rPr>
          <w:rFonts w:ascii="Times New Roman" w:hAnsi="Times New Roman" w:cs="Times New Roman"/>
          <w:spacing w:val="-4"/>
        </w:rPr>
        <w:t>diligenza</w:t>
      </w:r>
      <w:r w:rsidRPr="00A86EC1">
        <w:rPr>
          <w:rFonts w:ascii="Times New Roman" w:hAnsi="Times New Roman" w:cs="Times New Roman"/>
        </w:rPr>
        <w:t xml:space="preserve"> </w:t>
      </w:r>
      <w:r w:rsidRPr="00A86EC1">
        <w:rPr>
          <w:rFonts w:ascii="Times New Roman" w:hAnsi="Times New Roman" w:cs="Times New Roman"/>
          <w:spacing w:val="-4"/>
        </w:rPr>
        <w:t>e</w:t>
      </w:r>
      <w:r w:rsidRPr="00A86EC1">
        <w:rPr>
          <w:rFonts w:ascii="Times New Roman" w:hAnsi="Times New Roman" w:cs="Times New Roman"/>
        </w:rPr>
        <w:t xml:space="preserve"> </w:t>
      </w:r>
      <w:r w:rsidRPr="00A86EC1">
        <w:rPr>
          <w:rFonts w:ascii="Times New Roman" w:hAnsi="Times New Roman" w:cs="Times New Roman"/>
          <w:spacing w:val="-4"/>
        </w:rPr>
        <w:t>perizia;</w:t>
      </w:r>
    </w:p>
    <w:p w14:paraId="33AA9D60" w14:textId="77777777" w:rsidR="00697987" w:rsidRPr="00A86EC1" w:rsidRDefault="00D06DBC">
      <w:pPr>
        <w:pStyle w:val="Paragrafoelenco"/>
        <w:numPr>
          <w:ilvl w:val="0"/>
          <w:numId w:val="2"/>
        </w:numPr>
        <w:tabs>
          <w:tab w:val="left" w:pos="847"/>
          <w:tab w:val="left" w:pos="863"/>
        </w:tabs>
        <w:spacing w:before="133" w:line="352" w:lineRule="auto"/>
        <w:ind w:right="129" w:hanging="363"/>
        <w:rPr>
          <w:rFonts w:ascii="Times New Roman" w:hAnsi="Times New Roman" w:cs="Times New Roman"/>
        </w:rPr>
      </w:pPr>
      <w:r w:rsidRPr="00A86EC1">
        <w:rPr>
          <w:rFonts w:ascii="Times New Roman" w:hAnsi="Times New Roman" w:cs="Times New Roman"/>
        </w:rPr>
        <w:t>a non rivelare notizie d’ufficio, che debbano rimanere segrete e di non agevolarne in qualsiasi modo la conoscenza e, dunque, a rispettare l’obbligo di riservatezza ed il divieto di diffusione delle informazioni acquisite durante la prestazione;</w:t>
      </w:r>
    </w:p>
    <w:p w14:paraId="25E510E9" w14:textId="217E06A7" w:rsidR="00697987" w:rsidRPr="00A86EC1" w:rsidRDefault="00D06DBC">
      <w:pPr>
        <w:pStyle w:val="Paragrafoelenco"/>
        <w:numPr>
          <w:ilvl w:val="0"/>
          <w:numId w:val="2"/>
        </w:numPr>
        <w:tabs>
          <w:tab w:val="left" w:pos="848"/>
          <w:tab w:val="left" w:pos="863"/>
        </w:tabs>
        <w:spacing w:before="85" w:line="355" w:lineRule="auto"/>
        <w:ind w:right="129" w:hanging="360"/>
        <w:rPr>
          <w:rFonts w:ascii="Times New Roman" w:hAnsi="Times New Roman" w:cs="Times New Roman"/>
        </w:rPr>
      </w:pPr>
      <w:r w:rsidRPr="00A86EC1">
        <w:rPr>
          <w:rFonts w:ascii="Times New Roman" w:hAnsi="Times New Roman" w:cs="Times New Roman"/>
        </w:rPr>
        <w:t xml:space="preserve">a non svolgere contemporaneamente attività lavorativa libero professionale in conflitto con i doveri assunti verso il Comune di </w:t>
      </w:r>
      <w:r w:rsidR="008E4EA7" w:rsidRPr="00A86EC1">
        <w:rPr>
          <w:rFonts w:ascii="Times New Roman" w:hAnsi="Times New Roman" w:cs="Times New Roman"/>
        </w:rPr>
        <w:t>Brandizzo</w:t>
      </w:r>
      <w:r w:rsidRPr="00A86EC1">
        <w:rPr>
          <w:rFonts w:ascii="Times New Roman" w:hAnsi="Times New Roman" w:cs="Times New Roman"/>
        </w:rPr>
        <w:t xml:space="preserve"> e verso gli utenti dei servizi forniti dal Comune </w:t>
      </w:r>
      <w:r w:rsidRPr="00A86EC1">
        <w:rPr>
          <w:rFonts w:ascii="Times New Roman" w:hAnsi="Times New Roman" w:cs="Times New Roman"/>
          <w:spacing w:val="-2"/>
        </w:rPr>
        <w:t>medesimo;</w:t>
      </w:r>
    </w:p>
    <w:p w14:paraId="5FC66F18" w14:textId="77777777" w:rsidR="00697987" w:rsidRPr="00A86EC1" w:rsidRDefault="00D06DBC">
      <w:pPr>
        <w:pStyle w:val="Paragrafoelenco"/>
        <w:numPr>
          <w:ilvl w:val="0"/>
          <w:numId w:val="2"/>
        </w:numPr>
        <w:tabs>
          <w:tab w:val="left" w:pos="848"/>
        </w:tabs>
        <w:spacing w:before="1"/>
        <w:ind w:left="848" w:hanging="345"/>
        <w:rPr>
          <w:rFonts w:ascii="Times New Roman" w:hAnsi="Times New Roman" w:cs="Times New Roman"/>
        </w:rPr>
      </w:pPr>
      <w:r w:rsidRPr="00A86EC1">
        <w:rPr>
          <w:rFonts w:ascii="Times New Roman" w:hAnsi="Times New Roman" w:cs="Times New Roman"/>
        </w:rPr>
        <w:t>avendo</w:t>
      </w:r>
      <w:r w:rsidRPr="00A86EC1">
        <w:rPr>
          <w:rFonts w:ascii="Times New Roman" w:hAnsi="Times New Roman" w:cs="Times New Roman"/>
          <w:spacing w:val="-8"/>
        </w:rPr>
        <w:t xml:space="preserve"> </w:t>
      </w:r>
      <w:r w:rsidRPr="00A86EC1">
        <w:rPr>
          <w:rFonts w:ascii="Times New Roman" w:hAnsi="Times New Roman" w:cs="Times New Roman"/>
        </w:rPr>
        <w:t>preso</w:t>
      </w:r>
      <w:r w:rsidRPr="00A86EC1">
        <w:rPr>
          <w:rFonts w:ascii="Times New Roman" w:hAnsi="Times New Roman" w:cs="Times New Roman"/>
          <w:spacing w:val="-5"/>
        </w:rPr>
        <w:t xml:space="preserve"> </w:t>
      </w:r>
      <w:r w:rsidRPr="00A86EC1">
        <w:rPr>
          <w:rFonts w:ascii="Times New Roman" w:hAnsi="Times New Roman" w:cs="Times New Roman"/>
        </w:rPr>
        <w:t>visione</w:t>
      </w:r>
      <w:r w:rsidRPr="00A86EC1">
        <w:rPr>
          <w:rFonts w:ascii="Times New Roman" w:hAnsi="Times New Roman" w:cs="Times New Roman"/>
          <w:spacing w:val="-3"/>
        </w:rPr>
        <w:t xml:space="preserve"> </w:t>
      </w:r>
      <w:r w:rsidRPr="00A86EC1">
        <w:rPr>
          <w:rFonts w:ascii="Times New Roman" w:hAnsi="Times New Roman" w:cs="Times New Roman"/>
        </w:rPr>
        <w:t>del</w:t>
      </w:r>
      <w:r w:rsidRPr="00A86EC1">
        <w:rPr>
          <w:rFonts w:ascii="Times New Roman" w:hAnsi="Times New Roman" w:cs="Times New Roman"/>
          <w:spacing w:val="-9"/>
        </w:rPr>
        <w:t xml:space="preserve"> </w:t>
      </w:r>
      <w:r w:rsidRPr="00A86EC1">
        <w:rPr>
          <w:rFonts w:ascii="Times New Roman" w:hAnsi="Times New Roman" w:cs="Times New Roman"/>
        </w:rPr>
        <w:t>Codice</w:t>
      </w:r>
      <w:r w:rsidRPr="00A86EC1">
        <w:rPr>
          <w:rFonts w:ascii="Times New Roman" w:hAnsi="Times New Roman" w:cs="Times New Roman"/>
          <w:spacing w:val="-5"/>
        </w:rPr>
        <w:t xml:space="preserve"> </w:t>
      </w:r>
      <w:r w:rsidRPr="00A86EC1">
        <w:rPr>
          <w:rFonts w:ascii="Times New Roman" w:hAnsi="Times New Roman" w:cs="Times New Roman"/>
        </w:rPr>
        <w:t>di</w:t>
      </w:r>
      <w:r w:rsidRPr="00A86EC1">
        <w:rPr>
          <w:rFonts w:ascii="Times New Roman" w:hAnsi="Times New Roman" w:cs="Times New Roman"/>
          <w:spacing w:val="-7"/>
        </w:rPr>
        <w:t xml:space="preserve"> </w:t>
      </w:r>
      <w:r w:rsidRPr="00A86EC1">
        <w:rPr>
          <w:rFonts w:ascii="Times New Roman" w:hAnsi="Times New Roman" w:cs="Times New Roman"/>
        </w:rPr>
        <w:t>comportamento</w:t>
      </w:r>
      <w:r w:rsidRPr="00A86EC1">
        <w:rPr>
          <w:rFonts w:ascii="Times New Roman" w:hAnsi="Times New Roman" w:cs="Times New Roman"/>
          <w:spacing w:val="-6"/>
        </w:rPr>
        <w:t xml:space="preserve"> </w:t>
      </w:r>
      <w:r w:rsidRPr="00A86EC1">
        <w:rPr>
          <w:rFonts w:ascii="Times New Roman" w:hAnsi="Times New Roman" w:cs="Times New Roman"/>
        </w:rPr>
        <w:t>dei</w:t>
      </w:r>
      <w:r w:rsidRPr="00A86EC1">
        <w:rPr>
          <w:rFonts w:ascii="Times New Roman" w:hAnsi="Times New Roman" w:cs="Times New Roman"/>
          <w:spacing w:val="-5"/>
        </w:rPr>
        <w:t xml:space="preserve"> </w:t>
      </w:r>
      <w:r w:rsidRPr="00A86EC1">
        <w:rPr>
          <w:rFonts w:ascii="Times New Roman" w:hAnsi="Times New Roman" w:cs="Times New Roman"/>
        </w:rPr>
        <w:t>dipendenti</w:t>
      </w:r>
      <w:r w:rsidRPr="00A86EC1">
        <w:rPr>
          <w:rFonts w:ascii="Times New Roman" w:hAnsi="Times New Roman" w:cs="Times New Roman"/>
          <w:spacing w:val="-4"/>
        </w:rPr>
        <w:t xml:space="preserve"> </w:t>
      </w:r>
      <w:r w:rsidRPr="00A86EC1">
        <w:rPr>
          <w:rFonts w:ascii="Times New Roman" w:hAnsi="Times New Roman" w:cs="Times New Roman"/>
        </w:rPr>
        <w:t>pubblici,</w:t>
      </w:r>
      <w:r w:rsidRPr="00A86EC1">
        <w:rPr>
          <w:rFonts w:ascii="Times New Roman" w:hAnsi="Times New Roman" w:cs="Times New Roman"/>
          <w:spacing w:val="-5"/>
        </w:rPr>
        <w:t xml:space="preserve"> </w:t>
      </w:r>
      <w:r w:rsidRPr="00A86EC1">
        <w:rPr>
          <w:rFonts w:ascii="Times New Roman" w:hAnsi="Times New Roman" w:cs="Times New Roman"/>
        </w:rPr>
        <w:t>emanato</w:t>
      </w:r>
      <w:r w:rsidRPr="00A86EC1">
        <w:rPr>
          <w:rFonts w:ascii="Times New Roman" w:hAnsi="Times New Roman" w:cs="Times New Roman"/>
          <w:spacing w:val="-9"/>
        </w:rPr>
        <w:t xml:space="preserve"> </w:t>
      </w:r>
      <w:r w:rsidRPr="00A86EC1">
        <w:rPr>
          <w:rFonts w:ascii="Times New Roman" w:hAnsi="Times New Roman" w:cs="Times New Roman"/>
        </w:rPr>
        <w:t>con</w:t>
      </w:r>
      <w:r w:rsidRPr="00A86EC1">
        <w:rPr>
          <w:rFonts w:ascii="Times New Roman" w:hAnsi="Times New Roman" w:cs="Times New Roman"/>
          <w:spacing w:val="-8"/>
        </w:rPr>
        <w:t xml:space="preserve"> </w:t>
      </w:r>
      <w:r w:rsidRPr="00A86EC1">
        <w:rPr>
          <w:rFonts w:ascii="Times New Roman" w:hAnsi="Times New Roman" w:cs="Times New Roman"/>
          <w:spacing w:val="-2"/>
        </w:rPr>
        <w:t>D.P.R.</w:t>
      </w:r>
    </w:p>
    <w:p w14:paraId="5AA0CB40" w14:textId="32CA9FDF" w:rsidR="00697987" w:rsidRPr="00A86EC1" w:rsidRDefault="00D06DBC">
      <w:pPr>
        <w:pStyle w:val="Paragrafoelenco"/>
        <w:numPr>
          <w:ilvl w:val="0"/>
          <w:numId w:val="1"/>
        </w:numPr>
        <w:tabs>
          <w:tab w:val="left" w:pos="1135"/>
        </w:tabs>
        <w:spacing w:before="129" w:line="360" w:lineRule="auto"/>
        <w:ind w:right="127" w:firstLine="0"/>
        <w:rPr>
          <w:rFonts w:ascii="Times New Roman" w:hAnsi="Times New Roman" w:cs="Times New Roman"/>
        </w:rPr>
      </w:pPr>
      <w:r w:rsidRPr="00A86EC1">
        <w:rPr>
          <w:rFonts w:ascii="Times New Roman" w:hAnsi="Times New Roman" w:cs="Times New Roman"/>
        </w:rPr>
        <w:t xml:space="preserve">62 del 16.04.2013, nonché del Codice di Comportamento dei dipendenti collaboratori e consulenti del Comune di </w:t>
      </w:r>
      <w:r w:rsidR="008E4EA7" w:rsidRPr="00A86EC1">
        <w:rPr>
          <w:rFonts w:ascii="Times New Roman" w:hAnsi="Times New Roman" w:cs="Times New Roman"/>
        </w:rPr>
        <w:t>Brandizzo</w:t>
      </w:r>
      <w:r w:rsidRPr="00A86EC1">
        <w:rPr>
          <w:rFonts w:ascii="Times New Roman" w:hAnsi="Times New Roman" w:cs="Times New Roman"/>
        </w:rPr>
        <w:t>, pubblicato sul sito internet del Comune e ricevuto in copia</w:t>
      </w:r>
      <w:r w:rsidRPr="00A86EC1">
        <w:rPr>
          <w:rFonts w:ascii="Times New Roman" w:hAnsi="Times New Roman" w:cs="Times New Roman"/>
          <w:spacing w:val="-12"/>
        </w:rPr>
        <w:t xml:space="preserve"> </w:t>
      </w:r>
      <w:r w:rsidRPr="00A86EC1">
        <w:rPr>
          <w:rFonts w:ascii="Times New Roman" w:hAnsi="Times New Roman" w:cs="Times New Roman"/>
        </w:rPr>
        <w:t>con</w:t>
      </w:r>
      <w:r w:rsidRPr="00A86EC1">
        <w:rPr>
          <w:rFonts w:ascii="Times New Roman" w:hAnsi="Times New Roman" w:cs="Times New Roman"/>
          <w:spacing w:val="-12"/>
        </w:rPr>
        <w:t xml:space="preserve"> </w:t>
      </w:r>
      <w:r w:rsidRPr="00A86EC1">
        <w:rPr>
          <w:rFonts w:ascii="Times New Roman" w:hAnsi="Times New Roman" w:cs="Times New Roman"/>
        </w:rPr>
        <w:t>la</w:t>
      </w:r>
      <w:r w:rsidRPr="00A86EC1">
        <w:rPr>
          <w:rFonts w:ascii="Times New Roman" w:hAnsi="Times New Roman" w:cs="Times New Roman"/>
          <w:spacing w:val="-11"/>
        </w:rPr>
        <w:t xml:space="preserve"> </w:t>
      </w:r>
      <w:r w:rsidRPr="00A86EC1">
        <w:rPr>
          <w:rFonts w:ascii="Times New Roman" w:hAnsi="Times New Roman" w:cs="Times New Roman"/>
        </w:rPr>
        <w:t>sottoscrizione</w:t>
      </w:r>
      <w:r w:rsidRPr="00A86EC1">
        <w:rPr>
          <w:rFonts w:ascii="Times New Roman" w:hAnsi="Times New Roman" w:cs="Times New Roman"/>
          <w:spacing w:val="-13"/>
        </w:rPr>
        <w:t xml:space="preserve"> </w:t>
      </w:r>
      <w:r w:rsidRPr="00A86EC1">
        <w:rPr>
          <w:rFonts w:ascii="Times New Roman" w:hAnsi="Times New Roman" w:cs="Times New Roman"/>
        </w:rPr>
        <w:t>del</w:t>
      </w:r>
      <w:r w:rsidRPr="00A86EC1">
        <w:rPr>
          <w:rFonts w:ascii="Times New Roman" w:hAnsi="Times New Roman" w:cs="Times New Roman"/>
          <w:spacing w:val="-10"/>
        </w:rPr>
        <w:t xml:space="preserve"> </w:t>
      </w:r>
      <w:r w:rsidRPr="00A86EC1">
        <w:rPr>
          <w:rFonts w:ascii="Times New Roman" w:hAnsi="Times New Roman" w:cs="Times New Roman"/>
        </w:rPr>
        <w:t>presente</w:t>
      </w:r>
      <w:r w:rsidRPr="00A86EC1">
        <w:rPr>
          <w:rFonts w:ascii="Times New Roman" w:hAnsi="Times New Roman" w:cs="Times New Roman"/>
          <w:spacing w:val="-11"/>
        </w:rPr>
        <w:t xml:space="preserve"> </w:t>
      </w:r>
      <w:r w:rsidRPr="00A86EC1">
        <w:rPr>
          <w:rFonts w:ascii="Times New Roman" w:hAnsi="Times New Roman" w:cs="Times New Roman"/>
        </w:rPr>
        <w:t>contratto,</w:t>
      </w:r>
      <w:r w:rsidRPr="00A86EC1">
        <w:rPr>
          <w:rFonts w:ascii="Times New Roman" w:hAnsi="Times New Roman" w:cs="Times New Roman"/>
          <w:spacing w:val="-11"/>
        </w:rPr>
        <w:t xml:space="preserve"> </w:t>
      </w:r>
      <w:r w:rsidRPr="00A86EC1">
        <w:rPr>
          <w:rFonts w:ascii="Times New Roman" w:hAnsi="Times New Roman" w:cs="Times New Roman"/>
        </w:rPr>
        <w:t>ad</w:t>
      </w:r>
      <w:r w:rsidRPr="00A86EC1">
        <w:rPr>
          <w:rFonts w:ascii="Times New Roman" w:hAnsi="Times New Roman" w:cs="Times New Roman"/>
          <w:spacing w:val="-10"/>
        </w:rPr>
        <w:t xml:space="preserve"> </w:t>
      </w:r>
      <w:r w:rsidRPr="00A86EC1">
        <w:rPr>
          <w:rFonts w:ascii="Times New Roman" w:hAnsi="Times New Roman" w:cs="Times New Roman"/>
        </w:rPr>
        <w:t>accettarne</w:t>
      </w:r>
      <w:r w:rsidRPr="00A86EC1">
        <w:rPr>
          <w:rFonts w:ascii="Times New Roman" w:hAnsi="Times New Roman" w:cs="Times New Roman"/>
          <w:spacing w:val="-11"/>
        </w:rPr>
        <w:t xml:space="preserve"> </w:t>
      </w:r>
      <w:r w:rsidRPr="00A86EC1">
        <w:rPr>
          <w:rFonts w:ascii="Times New Roman" w:hAnsi="Times New Roman" w:cs="Times New Roman"/>
        </w:rPr>
        <w:t>le</w:t>
      </w:r>
      <w:r w:rsidRPr="00A86EC1">
        <w:rPr>
          <w:rFonts w:ascii="Times New Roman" w:hAnsi="Times New Roman" w:cs="Times New Roman"/>
          <w:spacing w:val="-11"/>
        </w:rPr>
        <w:t xml:space="preserve"> </w:t>
      </w:r>
      <w:r w:rsidRPr="00A86EC1">
        <w:rPr>
          <w:rFonts w:ascii="Times New Roman" w:hAnsi="Times New Roman" w:cs="Times New Roman"/>
        </w:rPr>
        <w:t>disposizioni</w:t>
      </w:r>
      <w:r w:rsidRPr="00A86EC1">
        <w:rPr>
          <w:rFonts w:ascii="Times New Roman" w:hAnsi="Times New Roman" w:cs="Times New Roman"/>
          <w:spacing w:val="-11"/>
        </w:rPr>
        <w:t xml:space="preserve"> </w:t>
      </w:r>
      <w:r w:rsidRPr="00A86EC1">
        <w:rPr>
          <w:rFonts w:ascii="Times New Roman" w:hAnsi="Times New Roman" w:cs="Times New Roman"/>
        </w:rPr>
        <w:t>e</w:t>
      </w:r>
      <w:r w:rsidRPr="00A86EC1">
        <w:rPr>
          <w:rFonts w:ascii="Times New Roman" w:hAnsi="Times New Roman" w:cs="Times New Roman"/>
          <w:spacing w:val="-11"/>
        </w:rPr>
        <w:t xml:space="preserve"> </w:t>
      </w:r>
      <w:r w:rsidRPr="00A86EC1">
        <w:rPr>
          <w:rFonts w:ascii="Times New Roman" w:hAnsi="Times New Roman" w:cs="Times New Roman"/>
        </w:rPr>
        <w:t>l’applicazione</w:t>
      </w:r>
      <w:r w:rsidRPr="00A86EC1">
        <w:rPr>
          <w:rFonts w:ascii="Times New Roman" w:hAnsi="Times New Roman" w:cs="Times New Roman"/>
          <w:spacing w:val="-13"/>
        </w:rPr>
        <w:t xml:space="preserve"> </w:t>
      </w:r>
      <w:r w:rsidRPr="00A86EC1">
        <w:rPr>
          <w:rFonts w:ascii="Times New Roman" w:hAnsi="Times New Roman" w:cs="Times New Roman"/>
        </w:rPr>
        <w:t>e ad osservare gli obblighi di condotta ivi previsti. A tal fine, il Comune, verificata l’eventuale violazione, contesta per iscritto il fatto al Professionista assegnandogli un termine non superiore a dieci giorni per la presentazione di eventuali controdeduzioni. Ove queste non fossero presentate o non risultassero accolte dal Comune, fatto salvo il risarcimento dei danni subiti, procederà alla risoluzione del contratto senza che al Professionista spetti alcun indennizzo o compenso aggiuntivo.</w:t>
      </w:r>
    </w:p>
    <w:p w14:paraId="65A246CA" w14:textId="77777777" w:rsidR="00697987" w:rsidRPr="00A86EC1" w:rsidRDefault="00697987">
      <w:pPr>
        <w:pStyle w:val="Corpotesto"/>
        <w:spacing w:before="127"/>
        <w:rPr>
          <w:rFonts w:ascii="Times New Roman" w:hAnsi="Times New Roman" w:cs="Times New Roman"/>
        </w:rPr>
      </w:pPr>
    </w:p>
    <w:p w14:paraId="1D82ACD8"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10"/>
        </w:rPr>
        <w:t>9</w:t>
      </w:r>
    </w:p>
    <w:p w14:paraId="392D9ECE" w14:textId="19CC5316" w:rsidR="00697987" w:rsidRPr="00A86EC1" w:rsidRDefault="00D06DBC">
      <w:pPr>
        <w:pStyle w:val="Corpotesto"/>
        <w:spacing w:before="131" w:line="360" w:lineRule="auto"/>
        <w:ind w:left="135" w:right="122" w:hanging="10"/>
        <w:jc w:val="both"/>
        <w:rPr>
          <w:rFonts w:ascii="Times New Roman" w:hAnsi="Times New Roman" w:cs="Times New Roman"/>
        </w:rPr>
      </w:pPr>
      <w:r w:rsidRPr="00A86EC1">
        <w:rPr>
          <w:rFonts w:ascii="Times New Roman" w:hAnsi="Times New Roman" w:cs="Times New Roman"/>
        </w:rPr>
        <w:t>Il Professionista dichiara di essere a conoscenza delle responsabilità civili, penali e contabili cui potrebbe</w:t>
      </w:r>
      <w:r w:rsidRPr="00A86EC1">
        <w:rPr>
          <w:rFonts w:ascii="Times New Roman" w:hAnsi="Times New Roman" w:cs="Times New Roman"/>
          <w:spacing w:val="-13"/>
        </w:rPr>
        <w:t xml:space="preserve"> </w:t>
      </w:r>
      <w:r w:rsidRPr="00A86EC1">
        <w:rPr>
          <w:rFonts w:ascii="Times New Roman" w:hAnsi="Times New Roman" w:cs="Times New Roman"/>
        </w:rPr>
        <w:t>andare</w:t>
      </w:r>
      <w:r w:rsidRPr="00A86EC1">
        <w:rPr>
          <w:rFonts w:ascii="Times New Roman" w:hAnsi="Times New Roman" w:cs="Times New Roman"/>
          <w:spacing w:val="-12"/>
        </w:rPr>
        <w:t xml:space="preserve"> </w:t>
      </w:r>
      <w:r w:rsidRPr="00A86EC1">
        <w:rPr>
          <w:rFonts w:ascii="Times New Roman" w:hAnsi="Times New Roman" w:cs="Times New Roman"/>
        </w:rPr>
        <w:t>incontro</w:t>
      </w:r>
      <w:r w:rsidRPr="00A86EC1">
        <w:rPr>
          <w:rFonts w:ascii="Times New Roman" w:hAnsi="Times New Roman" w:cs="Times New Roman"/>
          <w:spacing w:val="-11"/>
        </w:rPr>
        <w:t xml:space="preserve"> </w:t>
      </w:r>
      <w:r w:rsidRPr="00A86EC1">
        <w:rPr>
          <w:rFonts w:ascii="Times New Roman" w:hAnsi="Times New Roman" w:cs="Times New Roman"/>
        </w:rPr>
        <w:t>in</w:t>
      </w:r>
      <w:r w:rsidRPr="00A86EC1">
        <w:rPr>
          <w:rFonts w:ascii="Times New Roman" w:hAnsi="Times New Roman" w:cs="Times New Roman"/>
          <w:spacing w:val="-12"/>
        </w:rPr>
        <w:t xml:space="preserve"> </w:t>
      </w:r>
      <w:r w:rsidRPr="00A86EC1">
        <w:rPr>
          <w:rFonts w:ascii="Times New Roman" w:hAnsi="Times New Roman" w:cs="Times New Roman"/>
        </w:rPr>
        <w:t>caso</w:t>
      </w:r>
      <w:r w:rsidRPr="00A86EC1">
        <w:rPr>
          <w:rFonts w:ascii="Times New Roman" w:hAnsi="Times New Roman" w:cs="Times New Roman"/>
          <w:spacing w:val="-13"/>
        </w:rPr>
        <w:t xml:space="preserve"> </w:t>
      </w:r>
      <w:r w:rsidRPr="00A86EC1">
        <w:rPr>
          <w:rFonts w:ascii="Times New Roman" w:hAnsi="Times New Roman" w:cs="Times New Roman"/>
        </w:rPr>
        <w:t>di</w:t>
      </w:r>
      <w:r w:rsidRPr="00A86EC1">
        <w:rPr>
          <w:rFonts w:ascii="Times New Roman" w:hAnsi="Times New Roman" w:cs="Times New Roman"/>
          <w:spacing w:val="-11"/>
        </w:rPr>
        <w:t xml:space="preserve"> </w:t>
      </w:r>
      <w:r w:rsidRPr="00A86EC1">
        <w:rPr>
          <w:rFonts w:ascii="Times New Roman" w:hAnsi="Times New Roman" w:cs="Times New Roman"/>
        </w:rPr>
        <w:t>violazione</w:t>
      </w:r>
      <w:r w:rsidRPr="00A86EC1">
        <w:rPr>
          <w:rFonts w:ascii="Times New Roman" w:hAnsi="Times New Roman" w:cs="Times New Roman"/>
          <w:spacing w:val="-12"/>
        </w:rPr>
        <w:t xml:space="preserve"> </w:t>
      </w:r>
      <w:r w:rsidRPr="00A86EC1">
        <w:rPr>
          <w:rFonts w:ascii="Times New Roman" w:hAnsi="Times New Roman" w:cs="Times New Roman"/>
        </w:rPr>
        <w:t>dei</w:t>
      </w:r>
      <w:r w:rsidRPr="00A86EC1">
        <w:rPr>
          <w:rFonts w:ascii="Times New Roman" w:hAnsi="Times New Roman" w:cs="Times New Roman"/>
          <w:spacing w:val="-12"/>
        </w:rPr>
        <w:t xml:space="preserve"> </w:t>
      </w:r>
      <w:r w:rsidRPr="00A86EC1">
        <w:rPr>
          <w:rFonts w:ascii="Times New Roman" w:hAnsi="Times New Roman" w:cs="Times New Roman"/>
        </w:rPr>
        <w:t>doveri</w:t>
      </w:r>
      <w:r w:rsidRPr="00A86EC1">
        <w:rPr>
          <w:rFonts w:ascii="Times New Roman" w:hAnsi="Times New Roman" w:cs="Times New Roman"/>
          <w:spacing w:val="-12"/>
        </w:rPr>
        <w:t xml:space="preserve"> </w:t>
      </w:r>
      <w:r w:rsidRPr="00A86EC1">
        <w:rPr>
          <w:rFonts w:ascii="Times New Roman" w:hAnsi="Times New Roman" w:cs="Times New Roman"/>
        </w:rPr>
        <w:t>connessi</w:t>
      </w:r>
      <w:r w:rsidRPr="00A86EC1">
        <w:rPr>
          <w:rFonts w:ascii="Times New Roman" w:hAnsi="Times New Roman" w:cs="Times New Roman"/>
          <w:spacing w:val="-12"/>
        </w:rPr>
        <w:t xml:space="preserve"> </w:t>
      </w:r>
      <w:r w:rsidRPr="00A86EC1">
        <w:rPr>
          <w:rFonts w:ascii="Times New Roman" w:hAnsi="Times New Roman" w:cs="Times New Roman"/>
        </w:rPr>
        <w:t>all’espletamento</w:t>
      </w:r>
      <w:r w:rsidRPr="00A86EC1">
        <w:rPr>
          <w:rFonts w:ascii="Times New Roman" w:hAnsi="Times New Roman" w:cs="Times New Roman"/>
          <w:spacing w:val="-12"/>
        </w:rPr>
        <w:t xml:space="preserve"> </w:t>
      </w:r>
      <w:r w:rsidRPr="00A86EC1">
        <w:rPr>
          <w:rFonts w:ascii="Times New Roman" w:hAnsi="Times New Roman" w:cs="Times New Roman"/>
        </w:rPr>
        <w:t>dell’incarico.</w:t>
      </w:r>
      <w:r w:rsidRPr="00A86EC1">
        <w:rPr>
          <w:rFonts w:ascii="Times New Roman" w:hAnsi="Times New Roman" w:cs="Times New Roman"/>
          <w:spacing w:val="-12"/>
        </w:rPr>
        <w:t xml:space="preserve"> </w:t>
      </w:r>
      <w:r w:rsidRPr="00A86EC1">
        <w:rPr>
          <w:rFonts w:ascii="Times New Roman" w:hAnsi="Times New Roman" w:cs="Times New Roman"/>
        </w:rPr>
        <w:t>In</w:t>
      </w:r>
      <w:r w:rsidRPr="00A86EC1">
        <w:rPr>
          <w:rFonts w:ascii="Times New Roman" w:hAnsi="Times New Roman" w:cs="Times New Roman"/>
          <w:spacing w:val="-12"/>
        </w:rPr>
        <w:t xml:space="preserve"> </w:t>
      </w:r>
      <w:r w:rsidRPr="00A86EC1">
        <w:rPr>
          <w:rFonts w:ascii="Times New Roman" w:hAnsi="Times New Roman" w:cs="Times New Roman"/>
        </w:rPr>
        <w:t xml:space="preserve">caso di controversie, il foro competente ed esclusivo è quello del Tribunale di </w:t>
      </w:r>
      <w:r w:rsidR="008E4EA7" w:rsidRPr="00A86EC1">
        <w:rPr>
          <w:rFonts w:ascii="Times New Roman" w:hAnsi="Times New Roman" w:cs="Times New Roman"/>
        </w:rPr>
        <w:t>Ivrea</w:t>
      </w:r>
      <w:r w:rsidRPr="00A86EC1">
        <w:rPr>
          <w:rFonts w:ascii="Times New Roman" w:hAnsi="Times New Roman" w:cs="Times New Roman"/>
        </w:rPr>
        <w:t>.</w:t>
      </w:r>
    </w:p>
    <w:p w14:paraId="238DF05B" w14:textId="77777777" w:rsidR="004706D0" w:rsidRDefault="004706D0">
      <w:pPr>
        <w:pStyle w:val="Corpotesto"/>
        <w:spacing w:before="132"/>
        <w:rPr>
          <w:rFonts w:ascii="Times New Roman" w:hAnsi="Times New Roman" w:cs="Times New Roman"/>
        </w:rPr>
        <w:sectPr w:rsidR="004706D0">
          <w:pgSz w:w="11900" w:h="16850"/>
          <w:pgMar w:top="480" w:right="992" w:bottom="280" w:left="992" w:header="720" w:footer="720" w:gutter="0"/>
          <w:cols w:space="720"/>
        </w:sectPr>
      </w:pPr>
    </w:p>
    <w:p w14:paraId="2632117D" w14:textId="77777777" w:rsidR="00697987" w:rsidRPr="00A86EC1" w:rsidRDefault="00697987">
      <w:pPr>
        <w:pStyle w:val="Corpotesto"/>
        <w:spacing w:before="132"/>
        <w:rPr>
          <w:rFonts w:ascii="Times New Roman" w:hAnsi="Times New Roman" w:cs="Times New Roman"/>
        </w:rPr>
      </w:pPr>
    </w:p>
    <w:p w14:paraId="69D5BB47"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5"/>
        </w:rPr>
        <w:t>10</w:t>
      </w:r>
    </w:p>
    <w:p w14:paraId="477E8EF3" w14:textId="77777777" w:rsidR="00697987" w:rsidRPr="00A86EC1" w:rsidRDefault="00D06DBC">
      <w:pPr>
        <w:pStyle w:val="Corpotesto"/>
        <w:spacing w:before="129" w:line="360" w:lineRule="auto"/>
        <w:ind w:left="135" w:right="124" w:hanging="10"/>
        <w:jc w:val="both"/>
        <w:rPr>
          <w:rFonts w:ascii="Times New Roman" w:hAnsi="Times New Roman" w:cs="Times New Roman"/>
        </w:rPr>
      </w:pPr>
      <w:r w:rsidRPr="00A86EC1">
        <w:rPr>
          <w:rFonts w:ascii="Times New Roman" w:hAnsi="Times New Roman" w:cs="Times New Roman"/>
        </w:rPr>
        <w:t>Il presente contratto è soggetto a registrazione in caso d’uso con applicazione dell’imposta in misura fissa</w:t>
      </w:r>
      <w:r w:rsidRPr="00A86EC1">
        <w:rPr>
          <w:rFonts w:ascii="Times New Roman" w:hAnsi="Times New Roman" w:cs="Times New Roman"/>
          <w:spacing w:val="-1"/>
        </w:rPr>
        <w:t xml:space="preserve"> </w:t>
      </w:r>
      <w:r w:rsidRPr="00A86EC1">
        <w:rPr>
          <w:rFonts w:ascii="Times New Roman" w:hAnsi="Times New Roman" w:cs="Times New Roman"/>
        </w:rPr>
        <w:t>ai</w:t>
      </w:r>
      <w:r w:rsidRPr="00A86EC1">
        <w:rPr>
          <w:rFonts w:ascii="Times New Roman" w:hAnsi="Times New Roman" w:cs="Times New Roman"/>
          <w:spacing w:val="-1"/>
        </w:rPr>
        <w:t xml:space="preserve"> </w:t>
      </w:r>
      <w:r w:rsidRPr="00A86EC1">
        <w:rPr>
          <w:rFonts w:ascii="Times New Roman" w:hAnsi="Times New Roman" w:cs="Times New Roman"/>
        </w:rPr>
        <w:t>sensi</w:t>
      </w:r>
      <w:r w:rsidRPr="00A86EC1">
        <w:rPr>
          <w:rFonts w:ascii="Times New Roman" w:hAnsi="Times New Roman" w:cs="Times New Roman"/>
          <w:spacing w:val="-1"/>
        </w:rPr>
        <w:t xml:space="preserve"> </w:t>
      </w:r>
      <w:r w:rsidRPr="00A86EC1">
        <w:rPr>
          <w:rFonts w:ascii="Times New Roman" w:hAnsi="Times New Roman" w:cs="Times New Roman"/>
        </w:rPr>
        <w:t>dell’art. 110</w:t>
      </w:r>
      <w:r w:rsidRPr="00A86EC1">
        <w:rPr>
          <w:rFonts w:ascii="Times New Roman" w:hAnsi="Times New Roman" w:cs="Times New Roman"/>
          <w:spacing w:val="-2"/>
        </w:rPr>
        <w:t xml:space="preserve"> </w:t>
      </w:r>
      <w:r w:rsidRPr="00A86EC1">
        <w:rPr>
          <w:rFonts w:ascii="Times New Roman" w:hAnsi="Times New Roman" w:cs="Times New Roman"/>
        </w:rPr>
        <w:t>della tariffa parte</w:t>
      </w:r>
      <w:r w:rsidRPr="00A86EC1">
        <w:rPr>
          <w:rFonts w:ascii="Times New Roman" w:hAnsi="Times New Roman" w:cs="Times New Roman"/>
          <w:spacing w:val="-1"/>
        </w:rPr>
        <w:t xml:space="preserve"> </w:t>
      </w:r>
      <w:r w:rsidRPr="00A86EC1">
        <w:rPr>
          <w:rFonts w:ascii="Times New Roman" w:hAnsi="Times New Roman" w:cs="Times New Roman"/>
        </w:rPr>
        <w:t>seconda</w:t>
      </w:r>
      <w:r w:rsidRPr="00A86EC1">
        <w:rPr>
          <w:rFonts w:ascii="Times New Roman" w:hAnsi="Times New Roman" w:cs="Times New Roman"/>
          <w:spacing w:val="-2"/>
        </w:rPr>
        <w:t xml:space="preserve"> </w:t>
      </w:r>
      <w:r w:rsidRPr="00A86EC1">
        <w:rPr>
          <w:rFonts w:ascii="Times New Roman" w:hAnsi="Times New Roman" w:cs="Times New Roman"/>
        </w:rPr>
        <w:t>del</w:t>
      </w:r>
      <w:r w:rsidRPr="00A86EC1">
        <w:rPr>
          <w:rFonts w:ascii="Times New Roman" w:hAnsi="Times New Roman" w:cs="Times New Roman"/>
          <w:spacing w:val="-1"/>
        </w:rPr>
        <w:t xml:space="preserve"> </w:t>
      </w:r>
      <w:r w:rsidRPr="00A86EC1">
        <w:rPr>
          <w:rFonts w:ascii="Times New Roman" w:hAnsi="Times New Roman" w:cs="Times New Roman"/>
        </w:rPr>
        <w:t>T.U.I.R. approvato</w:t>
      </w:r>
      <w:r w:rsidRPr="00A86EC1">
        <w:rPr>
          <w:rFonts w:ascii="Times New Roman" w:hAnsi="Times New Roman" w:cs="Times New Roman"/>
          <w:spacing w:val="-3"/>
        </w:rPr>
        <w:t xml:space="preserve"> </w:t>
      </w:r>
      <w:r w:rsidRPr="00A86EC1">
        <w:rPr>
          <w:rFonts w:ascii="Times New Roman" w:hAnsi="Times New Roman" w:cs="Times New Roman"/>
        </w:rPr>
        <w:t>con</w:t>
      </w:r>
      <w:r w:rsidRPr="00A86EC1">
        <w:rPr>
          <w:rFonts w:ascii="Times New Roman" w:hAnsi="Times New Roman" w:cs="Times New Roman"/>
          <w:spacing w:val="-5"/>
        </w:rPr>
        <w:t xml:space="preserve"> </w:t>
      </w:r>
      <w:r w:rsidRPr="00A86EC1">
        <w:rPr>
          <w:rFonts w:ascii="Times New Roman" w:hAnsi="Times New Roman" w:cs="Times New Roman"/>
        </w:rPr>
        <w:t>D.P.R. 26.04.1986 n.</w:t>
      </w:r>
      <w:r w:rsidRPr="00A86EC1">
        <w:rPr>
          <w:rFonts w:ascii="Times New Roman" w:hAnsi="Times New Roman" w:cs="Times New Roman"/>
          <w:spacing w:val="-2"/>
        </w:rPr>
        <w:t xml:space="preserve"> </w:t>
      </w:r>
      <w:r w:rsidRPr="00A86EC1">
        <w:rPr>
          <w:rFonts w:ascii="Times New Roman" w:hAnsi="Times New Roman" w:cs="Times New Roman"/>
        </w:rPr>
        <w:t>131 ed è</w:t>
      </w:r>
      <w:r w:rsidRPr="00A86EC1">
        <w:rPr>
          <w:rFonts w:ascii="Times New Roman" w:hAnsi="Times New Roman" w:cs="Times New Roman"/>
          <w:spacing w:val="-2"/>
        </w:rPr>
        <w:t xml:space="preserve"> </w:t>
      </w:r>
      <w:r w:rsidRPr="00A86EC1">
        <w:rPr>
          <w:rFonts w:ascii="Times New Roman" w:hAnsi="Times New Roman" w:cs="Times New Roman"/>
        </w:rPr>
        <w:t>esente</w:t>
      </w:r>
      <w:r w:rsidRPr="00A86EC1">
        <w:rPr>
          <w:rFonts w:ascii="Times New Roman" w:hAnsi="Times New Roman" w:cs="Times New Roman"/>
          <w:spacing w:val="-1"/>
        </w:rPr>
        <w:t xml:space="preserve"> </w:t>
      </w:r>
      <w:r w:rsidRPr="00A86EC1">
        <w:rPr>
          <w:rFonts w:ascii="Times New Roman" w:hAnsi="Times New Roman" w:cs="Times New Roman"/>
        </w:rPr>
        <w:t>da bollo</w:t>
      </w:r>
      <w:r w:rsidRPr="00A86EC1">
        <w:rPr>
          <w:rFonts w:ascii="Times New Roman" w:hAnsi="Times New Roman" w:cs="Times New Roman"/>
          <w:spacing w:val="-1"/>
        </w:rPr>
        <w:t xml:space="preserve"> </w:t>
      </w:r>
      <w:r w:rsidRPr="00A86EC1">
        <w:rPr>
          <w:rFonts w:ascii="Times New Roman" w:hAnsi="Times New Roman" w:cs="Times New Roman"/>
        </w:rPr>
        <w:t>a norma</w:t>
      </w:r>
      <w:r w:rsidRPr="00A86EC1">
        <w:rPr>
          <w:rFonts w:ascii="Times New Roman" w:hAnsi="Times New Roman" w:cs="Times New Roman"/>
          <w:spacing w:val="-1"/>
        </w:rPr>
        <w:t xml:space="preserve"> </w:t>
      </w:r>
      <w:r w:rsidRPr="00A86EC1">
        <w:rPr>
          <w:rFonts w:ascii="Times New Roman" w:hAnsi="Times New Roman" w:cs="Times New Roman"/>
        </w:rPr>
        <w:t>dell’art.</w:t>
      </w:r>
      <w:r w:rsidRPr="00A86EC1">
        <w:rPr>
          <w:rFonts w:ascii="Times New Roman" w:hAnsi="Times New Roman" w:cs="Times New Roman"/>
          <w:spacing w:val="-2"/>
        </w:rPr>
        <w:t xml:space="preserve"> </w:t>
      </w:r>
      <w:r w:rsidRPr="00A86EC1">
        <w:rPr>
          <w:rFonts w:ascii="Times New Roman" w:hAnsi="Times New Roman" w:cs="Times New Roman"/>
        </w:rPr>
        <w:t>25</w:t>
      </w:r>
      <w:r w:rsidRPr="00A86EC1">
        <w:rPr>
          <w:rFonts w:ascii="Times New Roman" w:hAnsi="Times New Roman" w:cs="Times New Roman"/>
          <w:spacing w:val="-2"/>
        </w:rPr>
        <w:t xml:space="preserve"> </w:t>
      </w:r>
      <w:r w:rsidRPr="00A86EC1">
        <w:rPr>
          <w:rFonts w:ascii="Times New Roman" w:hAnsi="Times New Roman" w:cs="Times New Roman"/>
        </w:rPr>
        <w:t>della tabella, allegato B, del D.P.R.</w:t>
      </w:r>
      <w:r w:rsidRPr="00A86EC1">
        <w:rPr>
          <w:rFonts w:ascii="Times New Roman" w:hAnsi="Times New Roman" w:cs="Times New Roman"/>
          <w:spacing w:val="-2"/>
        </w:rPr>
        <w:t xml:space="preserve"> </w:t>
      </w:r>
      <w:r w:rsidRPr="00A86EC1">
        <w:rPr>
          <w:rFonts w:ascii="Times New Roman" w:hAnsi="Times New Roman" w:cs="Times New Roman"/>
        </w:rPr>
        <w:t>26.10.1972, n.</w:t>
      </w:r>
      <w:r w:rsidRPr="00A86EC1">
        <w:rPr>
          <w:rFonts w:ascii="Times New Roman" w:hAnsi="Times New Roman" w:cs="Times New Roman"/>
          <w:spacing w:val="-2"/>
        </w:rPr>
        <w:t xml:space="preserve"> </w:t>
      </w:r>
      <w:r w:rsidRPr="00A86EC1">
        <w:rPr>
          <w:rFonts w:ascii="Times New Roman" w:hAnsi="Times New Roman" w:cs="Times New Roman"/>
        </w:rPr>
        <w:t>642.</w:t>
      </w:r>
    </w:p>
    <w:p w14:paraId="5D3ED94A" w14:textId="77777777" w:rsidR="00697987" w:rsidRPr="00A86EC1" w:rsidRDefault="00697987">
      <w:pPr>
        <w:pStyle w:val="Corpotesto"/>
        <w:spacing w:before="129"/>
        <w:rPr>
          <w:rFonts w:ascii="Times New Roman" w:hAnsi="Times New Roman" w:cs="Times New Roman"/>
        </w:rPr>
      </w:pPr>
    </w:p>
    <w:p w14:paraId="4F22E3FE"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5"/>
        </w:rPr>
        <w:t>11</w:t>
      </w:r>
    </w:p>
    <w:p w14:paraId="4D417BF5" w14:textId="59FC389F" w:rsidR="00697987" w:rsidRPr="00A86EC1" w:rsidRDefault="00D06DBC" w:rsidP="008E4EA7">
      <w:pPr>
        <w:pStyle w:val="Corpotesto"/>
        <w:spacing w:before="131" w:line="360" w:lineRule="auto"/>
        <w:ind w:left="135" w:right="125" w:hanging="10"/>
        <w:jc w:val="both"/>
        <w:rPr>
          <w:rFonts w:ascii="Times New Roman" w:hAnsi="Times New Roman" w:cs="Times New Roman"/>
        </w:rPr>
      </w:pPr>
      <w:r w:rsidRPr="00A86EC1">
        <w:rPr>
          <w:rFonts w:ascii="Times New Roman" w:hAnsi="Times New Roman" w:cs="Times New Roman"/>
        </w:rPr>
        <w:t xml:space="preserve">Per quanto non espressamente previsto nel presente atto, si fa espresso riferimento al vigente Regolamento sull’Ordinamento degli Uffici e Servizi e al </w:t>
      </w:r>
      <w:r w:rsidR="008E4EA7" w:rsidRPr="00A86EC1">
        <w:rPr>
          <w:rFonts w:ascii="Times New Roman" w:hAnsi="Times New Roman" w:cs="Times New Roman"/>
        </w:rPr>
        <w:t>Sistema di Misurazione e Valutazione della Performance del Personale</w:t>
      </w:r>
      <w:r w:rsidRPr="00A86EC1">
        <w:rPr>
          <w:rFonts w:ascii="Times New Roman" w:hAnsi="Times New Roman" w:cs="Times New Roman"/>
        </w:rPr>
        <w:t>,</w:t>
      </w:r>
      <w:r w:rsidRPr="00A86EC1">
        <w:rPr>
          <w:rFonts w:ascii="Times New Roman" w:hAnsi="Times New Roman" w:cs="Times New Roman"/>
          <w:spacing w:val="-3"/>
        </w:rPr>
        <w:t xml:space="preserve"> </w:t>
      </w:r>
      <w:r w:rsidRPr="00A86EC1">
        <w:rPr>
          <w:rFonts w:ascii="Times New Roman" w:hAnsi="Times New Roman" w:cs="Times New Roman"/>
        </w:rPr>
        <w:t>disciplinante</w:t>
      </w:r>
      <w:r w:rsidRPr="00A86EC1">
        <w:rPr>
          <w:rFonts w:ascii="Times New Roman" w:hAnsi="Times New Roman" w:cs="Times New Roman"/>
          <w:spacing w:val="-1"/>
        </w:rPr>
        <w:t xml:space="preserve"> </w:t>
      </w:r>
      <w:r w:rsidRPr="00A86EC1">
        <w:rPr>
          <w:rFonts w:ascii="Times New Roman" w:hAnsi="Times New Roman" w:cs="Times New Roman"/>
        </w:rPr>
        <w:t>la</w:t>
      </w:r>
      <w:r w:rsidRPr="00A86EC1">
        <w:rPr>
          <w:rFonts w:ascii="Times New Roman" w:hAnsi="Times New Roman" w:cs="Times New Roman"/>
          <w:spacing w:val="-5"/>
        </w:rPr>
        <w:t xml:space="preserve"> </w:t>
      </w:r>
      <w:r w:rsidRPr="00A86EC1">
        <w:rPr>
          <w:rFonts w:ascii="Times New Roman" w:hAnsi="Times New Roman" w:cs="Times New Roman"/>
        </w:rPr>
        <w:t>costituzione</w:t>
      </w:r>
      <w:r w:rsidRPr="00A86EC1">
        <w:rPr>
          <w:rFonts w:ascii="Times New Roman" w:hAnsi="Times New Roman" w:cs="Times New Roman"/>
          <w:spacing w:val="-5"/>
        </w:rPr>
        <w:t xml:space="preserve"> </w:t>
      </w:r>
      <w:r w:rsidRPr="00A86EC1">
        <w:rPr>
          <w:rFonts w:ascii="Times New Roman" w:hAnsi="Times New Roman" w:cs="Times New Roman"/>
        </w:rPr>
        <w:t>e</w:t>
      </w:r>
      <w:r w:rsidRPr="00A86EC1">
        <w:rPr>
          <w:rFonts w:ascii="Times New Roman" w:hAnsi="Times New Roman" w:cs="Times New Roman"/>
          <w:spacing w:val="-5"/>
        </w:rPr>
        <w:t xml:space="preserve"> </w:t>
      </w:r>
      <w:r w:rsidRPr="00A86EC1">
        <w:rPr>
          <w:rFonts w:ascii="Times New Roman" w:hAnsi="Times New Roman" w:cs="Times New Roman"/>
        </w:rPr>
        <w:t>il</w:t>
      </w:r>
      <w:r w:rsidRPr="00A86EC1">
        <w:rPr>
          <w:rFonts w:ascii="Times New Roman" w:hAnsi="Times New Roman" w:cs="Times New Roman"/>
          <w:spacing w:val="-3"/>
        </w:rPr>
        <w:t xml:space="preserve"> </w:t>
      </w:r>
      <w:r w:rsidRPr="00A86EC1">
        <w:rPr>
          <w:rFonts w:ascii="Times New Roman" w:hAnsi="Times New Roman" w:cs="Times New Roman"/>
        </w:rPr>
        <w:t>funzionamento</w:t>
      </w:r>
      <w:r w:rsidRPr="00A86EC1">
        <w:rPr>
          <w:rFonts w:ascii="Times New Roman" w:hAnsi="Times New Roman" w:cs="Times New Roman"/>
          <w:spacing w:val="-1"/>
        </w:rPr>
        <w:t xml:space="preserve"> </w:t>
      </w:r>
      <w:r w:rsidRPr="00A86EC1">
        <w:rPr>
          <w:rFonts w:ascii="Times New Roman" w:hAnsi="Times New Roman" w:cs="Times New Roman"/>
        </w:rPr>
        <w:t>del</w:t>
      </w:r>
      <w:r w:rsidRPr="00A86EC1">
        <w:rPr>
          <w:rFonts w:ascii="Times New Roman" w:hAnsi="Times New Roman" w:cs="Times New Roman"/>
          <w:spacing w:val="-5"/>
        </w:rPr>
        <w:t xml:space="preserve"> </w:t>
      </w:r>
      <w:r w:rsidRPr="00A86EC1">
        <w:rPr>
          <w:rFonts w:ascii="Times New Roman" w:hAnsi="Times New Roman" w:cs="Times New Roman"/>
        </w:rPr>
        <w:t>Nucleo Indipendente</w:t>
      </w:r>
      <w:r w:rsidRPr="00A86EC1">
        <w:rPr>
          <w:rFonts w:ascii="Times New Roman" w:hAnsi="Times New Roman" w:cs="Times New Roman"/>
          <w:spacing w:val="80"/>
          <w:w w:val="150"/>
        </w:rPr>
        <w:t xml:space="preserve"> </w:t>
      </w:r>
      <w:r w:rsidRPr="00A86EC1">
        <w:rPr>
          <w:rFonts w:ascii="Times New Roman" w:hAnsi="Times New Roman" w:cs="Times New Roman"/>
        </w:rPr>
        <w:t>di</w:t>
      </w:r>
      <w:r w:rsidRPr="00A86EC1">
        <w:rPr>
          <w:rFonts w:ascii="Times New Roman" w:hAnsi="Times New Roman" w:cs="Times New Roman"/>
          <w:spacing w:val="80"/>
          <w:w w:val="150"/>
        </w:rPr>
        <w:t xml:space="preserve"> </w:t>
      </w:r>
      <w:r w:rsidRPr="00A86EC1">
        <w:rPr>
          <w:rFonts w:ascii="Times New Roman" w:hAnsi="Times New Roman" w:cs="Times New Roman"/>
        </w:rPr>
        <w:t>Valutazione</w:t>
      </w:r>
      <w:r w:rsidRPr="00A86EC1">
        <w:rPr>
          <w:rFonts w:ascii="Times New Roman" w:hAnsi="Times New Roman" w:cs="Times New Roman"/>
          <w:spacing w:val="80"/>
          <w:w w:val="150"/>
        </w:rPr>
        <w:t xml:space="preserve"> </w:t>
      </w:r>
      <w:r w:rsidRPr="00A86EC1">
        <w:rPr>
          <w:rFonts w:ascii="Times New Roman" w:hAnsi="Times New Roman" w:cs="Times New Roman"/>
        </w:rPr>
        <w:t>approvato</w:t>
      </w:r>
      <w:r w:rsidRPr="00A86EC1">
        <w:rPr>
          <w:rFonts w:ascii="Times New Roman" w:hAnsi="Times New Roman" w:cs="Times New Roman"/>
          <w:spacing w:val="80"/>
          <w:w w:val="150"/>
        </w:rPr>
        <w:t xml:space="preserve"> </w:t>
      </w:r>
      <w:r w:rsidRPr="00A86EC1">
        <w:rPr>
          <w:rFonts w:ascii="Times New Roman" w:hAnsi="Times New Roman" w:cs="Times New Roman"/>
        </w:rPr>
        <w:t>con</w:t>
      </w:r>
      <w:r w:rsidRPr="00A86EC1">
        <w:rPr>
          <w:rFonts w:ascii="Times New Roman" w:hAnsi="Times New Roman" w:cs="Times New Roman"/>
          <w:spacing w:val="80"/>
          <w:w w:val="150"/>
        </w:rPr>
        <w:t xml:space="preserve"> </w:t>
      </w:r>
      <w:r w:rsidRPr="00A86EC1">
        <w:rPr>
          <w:rFonts w:ascii="Times New Roman" w:hAnsi="Times New Roman" w:cs="Times New Roman"/>
        </w:rPr>
        <w:t>deliberazione</w:t>
      </w:r>
      <w:r w:rsidRPr="00A86EC1">
        <w:rPr>
          <w:rFonts w:ascii="Times New Roman" w:hAnsi="Times New Roman" w:cs="Times New Roman"/>
          <w:spacing w:val="80"/>
          <w:w w:val="150"/>
        </w:rPr>
        <w:t xml:space="preserve"> </w:t>
      </w:r>
      <w:r w:rsidRPr="00A86EC1">
        <w:rPr>
          <w:rFonts w:ascii="Times New Roman" w:hAnsi="Times New Roman" w:cs="Times New Roman"/>
        </w:rPr>
        <w:t>di</w:t>
      </w:r>
      <w:r w:rsidRPr="00A86EC1">
        <w:rPr>
          <w:rFonts w:ascii="Times New Roman" w:hAnsi="Times New Roman" w:cs="Times New Roman"/>
          <w:spacing w:val="80"/>
          <w:w w:val="150"/>
        </w:rPr>
        <w:t xml:space="preserve"> </w:t>
      </w:r>
      <w:r w:rsidRPr="00A86EC1">
        <w:rPr>
          <w:rFonts w:ascii="Times New Roman" w:hAnsi="Times New Roman" w:cs="Times New Roman"/>
        </w:rPr>
        <w:t>Giunta</w:t>
      </w:r>
      <w:r w:rsidRPr="00A86EC1">
        <w:rPr>
          <w:rFonts w:ascii="Times New Roman" w:hAnsi="Times New Roman" w:cs="Times New Roman"/>
          <w:spacing w:val="80"/>
          <w:w w:val="150"/>
        </w:rPr>
        <w:t xml:space="preserve"> </w:t>
      </w:r>
      <w:r w:rsidRPr="00A86EC1">
        <w:rPr>
          <w:rFonts w:ascii="Times New Roman" w:hAnsi="Times New Roman" w:cs="Times New Roman"/>
        </w:rPr>
        <w:t>Comunale</w:t>
      </w:r>
      <w:r w:rsidRPr="00A86EC1">
        <w:rPr>
          <w:rFonts w:ascii="Times New Roman" w:hAnsi="Times New Roman" w:cs="Times New Roman"/>
          <w:spacing w:val="80"/>
          <w:w w:val="150"/>
        </w:rPr>
        <w:t xml:space="preserve"> </w:t>
      </w:r>
      <w:r w:rsidRPr="00A86EC1">
        <w:rPr>
          <w:rFonts w:ascii="Times New Roman" w:hAnsi="Times New Roman" w:cs="Times New Roman"/>
        </w:rPr>
        <w:t>n.</w:t>
      </w:r>
      <w:r w:rsidRPr="00A86EC1">
        <w:rPr>
          <w:rFonts w:ascii="Times New Roman" w:hAnsi="Times New Roman" w:cs="Times New Roman"/>
          <w:spacing w:val="116"/>
        </w:rPr>
        <w:t xml:space="preserve"> </w:t>
      </w:r>
      <w:r w:rsidRPr="00A86EC1">
        <w:rPr>
          <w:rFonts w:ascii="Times New Roman" w:hAnsi="Times New Roman" w:cs="Times New Roman"/>
          <w:spacing w:val="491"/>
          <w:u w:val="single"/>
        </w:rPr>
        <w:t xml:space="preserve"> </w:t>
      </w:r>
      <w:r w:rsidRPr="00A86EC1">
        <w:rPr>
          <w:rFonts w:ascii="Times New Roman" w:hAnsi="Times New Roman" w:cs="Times New Roman"/>
          <w:spacing w:val="24"/>
        </w:rPr>
        <w:t xml:space="preserve"> </w:t>
      </w:r>
      <w:r w:rsidRPr="00A86EC1">
        <w:rPr>
          <w:rFonts w:ascii="Times New Roman" w:hAnsi="Times New Roman" w:cs="Times New Roman"/>
        </w:rPr>
        <w:t>del</w:t>
      </w:r>
      <w:r w:rsidR="008E4EA7" w:rsidRPr="00A86EC1">
        <w:rPr>
          <w:rFonts w:ascii="Times New Roman" w:hAnsi="Times New Roman" w:cs="Times New Roman"/>
        </w:rPr>
        <w:t xml:space="preserve"> </w:t>
      </w:r>
      <w:r w:rsidRPr="00A86EC1">
        <w:rPr>
          <w:rFonts w:ascii="Times New Roman" w:hAnsi="Times New Roman" w:cs="Times New Roman"/>
          <w:u w:val="single"/>
        </w:rPr>
        <w:tab/>
      </w:r>
      <w:r w:rsidRPr="00A86EC1">
        <w:rPr>
          <w:rFonts w:ascii="Times New Roman" w:hAnsi="Times New Roman" w:cs="Times New Roman"/>
          <w:spacing w:val="-2"/>
        </w:rPr>
        <w:t>,</w:t>
      </w:r>
      <w:r w:rsidRPr="00A86EC1">
        <w:rPr>
          <w:rFonts w:ascii="Times New Roman" w:hAnsi="Times New Roman" w:cs="Times New Roman"/>
          <w:spacing w:val="-12"/>
        </w:rPr>
        <w:t xml:space="preserve"> </w:t>
      </w:r>
      <w:r w:rsidRPr="00A86EC1">
        <w:rPr>
          <w:rFonts w:ascii="Times New Roman" w:hAnsi="Times New Roman" w:cs="Times New Roman"/>
          <w:spacing w:val="-2"/>
        </w:rPr>
        <w:t>nonché</w:t>
      </w:r>
      <w:r w:rsidRPr="00A86EC1">
        <w:rPr>
          <w:rFonts w:ascii="Times New Roman" w:hAnsi="Times New Roman" w:cs="Times New Roman"/>
          <w:spacing w:val="-6"/>
        </w:rPr>
        <w:t xml:space="preserve"> </w:t>
      </w:r>
      <w:r w:rsidRPr="00A86EC1">
        <w:rPr>
          <w:rFonts w:ascii="Times New Roman" w:hAnsi="Times New Roman" w:cs="Times New Roman"/>
          <w:spacing w:val="-2"/>
        </w:rPr>
        <w:t>alle</w:t>
      </w:r>
      <w:r w:rsidRPr="00A86EC1">
        <w:rPr>
          <w:rFonts w:ascii="Times New Roman" w:hAnsi="Times New Roman" w:cs="Times New Roman"/>
          <w:spacing w:val="-7"/>
        </w:rPr>
        <w:t xml:space="preserve"> </w:t>
      </w:r>
      <w:r w:rsidRPr="00A86EC1">
        <w:rPr>
          <w:rFonts w:ascii="Times New Roman" w:hAnsi="Times New Roman" w:cs="Times New Roman"/>
          <w:spacing w:val="-2"/>
        </w:rPr>
        <w:t>norme</w:t>
      </w:r>
      <w:r w:rsidRPr="00A86EC1">
        <w:rPr>
          <w:rFonts w:ascii="Times New Roman" w:hAnsi="Times New Roman" w:cs="Times New Roman"/>
          <w:spacing w:val="-6"/>
        </w:rPr>
        <w:t xml:space="preserve"> </w:t>
      </w:r>
      <w:r w:rsidRPr="00A86EC1">
        <w:rPr>
          <w:rFonts w:ascii="Times New Roman" w:hAnsi="Times New Roman" w:cs="Times New Roman"/>
          <w:spacing w:val="-2"/>
        </w:rPr>
        <w:t>di</w:t>
      </w:r>
      <w:r w:rsidRPr="00A86EC1">
        <w:rPr>
          <w:rFonts w:ascii="Times New Roman" w:hAnsi="Times New Roman" w:cs="Times New Roman"/>
          <w:spacing w:val="-7"/>
        </w:rPr>
        <w:t xml:space="preserve"> </w:t>
      </w:r>
      <w:r w:rsidRPr="00A86EC1">
        <w:rPr>
          <w:rFonts w:ascii="Times New Roman" w:hAnsi="Times New Roman" w:cs="Times New Roman"/>
          <w:spacing w:val="-2"/>
        </w:rPr>
        <w:t>leggi,</w:t>
      </w:r>
      <w:r w:rsidRPr="00A86EC1">
        <w:rPr>
          <w:rFonts w:ascii="Times New Roman" w:hAnsi="Times New Roman" w:cs="Times New Roman"/>
          <w:spacing w:val="-6"/>
        </w:rPr>
        <w:t xml:space="preserve"> </w:t>
      </w:r>
      <w:r w:rsidRPr="00A86EC1">
        <w:rPr>
          <w:rFonts w:ascii="Times New Roman" w:hAnsi="Times New Roman" w:cs="Times New Roman"/>
          <w:spacing w:val="-2"/>
        </w:rPr>
        <w:t>regolamenti</w:t>
      </w:r>
      <w:r w:rsidRPr="00A86EC1">
        <w:rPr>
          <w:rFonts w:ascii="Times New Roman" w:hAnsi="Times New Roman" w:cs="Times New Roman"/>
          <w:spacing w:val="-3"/>
        </w:rPr>
        <w:t xml:space="preserve"> </w:t>
      </w:r>
      <w:r w:rsidRPr="00A86EC1">
        <w:rPr>
          <w:rFonts w:ascii="Times New Roman" w:hAnsi="Times New Roman" w:cs="Times New Roman"/>
          <w:spacing w:val="-2"/>
        </w:rPr>
        <w:t>od</w:t>
      </w:r>
      <w:r w:rsidRPr="00A86EC1">
        <w:rPr>
          <w:rFonts w:ascii="Times New Roman" w:hAnsi="Times New Roman" w:cs="Times New Roman"/>
          <w:spacing w:val="-10"/>
        </w:rPr>
        <w:t xml:space="preserve"> </w:t>
      </w:r>
      <w:r w:rsidRPr="00A86EC1">
        <w:rPr>
          <w:rFonts w:ascii="Times New Roman" w:hAnsi="Times New Roman" w:cs="Times New Roman"/>
          <w:spacing w:val="-2"/>
        </w:rPr>
        <w:t>usi</w:t>
      </w:r>
      <w:r w:rsidRPr="00A86EC1">
        <w:rPr>
          <w:rFonts w:ascii="Times New Roman" w:hAnsi="Times New Roman" w:cs="Times New Roman"/>
          <w:spacing w:val="-6"/>
        </w:rPr>
        <w:t xml:space="preserve"> </w:t>
      </w:r>
      <w:r w:rsidRPr="00A86EC1">
        <w:rPr>
          <w:rFonts w:ascii="Times New Roman" w:hAnsi="Times New Roman" w:cs="Times New Roman"/>
          <w:spacing w:val="-2"/>
        </w:rPr>
        <w:t>locali</w:t>
      </w:r>
      <w:r w:rsidRPr="00A86EC1">
        <w:rPr>
          <w:rFonts w:ascii="Times New Roman" w:hAnsi="Times New Roman" w:cs="Times New Roman"/>
          <w:spacing w:val="-9"/>
        </w:rPr>
        <w:t xml:space="preserve"> </w:t>
      </w:r>
      <w:r w:rsidRPr="00A86EC1">
        <w:rPr>
          <w:rFonts w:ascii="Times New Roman" w:hAnsi="Times New Roman" w:cs="Times New Roman"/>
          <w:spacing w:val="-2"/>
        </w:rPr>
        <w:t>vigenti</w:t>
      </w:r>
      <w:r w:rsidRPr="00A86EC1">
        <w:rPr>
          <w:rFonts w:ascii="Times New Roman" w:hAnsi="Times New Roman" w:cs="Times New Roman"/>
          <w:spacing w:val="-3"/>
        </w:rPr>
        <w:t xml:space="preserve"> </w:t>
      </w:r>
      <w:r w:rsidRPr="00A86EC1">
        <w:rPr>
          <w:rFonts w:ascii="Times New Roman" w:hAnsi="Times New Roman" w:cs="Times New Roman"/>
          <w:spacing w:val="-2"/>
        </w:rPr>
        <w:t>in</w:t>
      </w:r>
      <w:r w:rsidRPr="00A86EC1">
        <w:rPr>
          <w:rFonts w:ascii="Times New Roman" w:hAnsi="Times New Roman" w:cs="Times New Roman"/>
          <w:spacing w:val="-7"/>
        </w:rPr>
        <w:t xml:space="preserve"> </w:t>
      </w:r>
      <w:r w:rsidRPr="00A86EC1">
        <w:rPr>
          <w:rFonts w:ascii="Times New Roman" w:hAnsi="Times New Roman" w:cs="Times New Roman"/>
          <w:spacing w:val="-2"/>
        </w:rPr>
        <w:t>materia.</w:t>
      </w:r>
    </w:p>
    <w:p w14:paraId="643D3221" w14:textId="77777777" w:rsidR="00697987" w:rsidRPr="00A86EC1" w:rsidRDefault="00697987">
      <w:pPr>
        <w:pStyle w:val="Corpotesto"/>
        <w:rPr>
          <w:rFonts w:ascii="Times New Roman" w:hAnsi="Times New Roman" w:cs="Times New Roman"/>
        </w:rPr>
      </w:pPr>
    </w:p>
    <w:p w14:paraId="1AB90ACF" w14:textId="77777777" w:rsidR="00697987" w:rsidRPr="00A86EC1" w:rsidRDefault="00697987">
      <w:pPr>
        <w:pStyle w:val="Corpotesto"/>
        <w:spacing w:before="4"/>
        <w:rPr>
          <w:rFonts w:ascii="Times New Roman" w:hAnsi="Times New Roman" w:cs="Times New Roman"/>
        </w:rPr>
      </w:pPr>
    </w:p>
    <w:p w14:paraId="47E0737A" w14:textId="77777777" w:rsidR="00697987" w:rsidRPr="00A86EC1" w:rsidRDefault="00D06DBC">
      <w:pPr>
        <w:pStyle w:val="Titolo2"/>
        <w:rPr>
          <w:rFonts w:ascii="Times New Roman" w:hAnsi="Times New Roman" w:cs="Times New Roman"/>
        </w:rPr>
      </w:pPr>
      <w:r w:rsidRPr="00A86EC1">
        <w:rPr>
          <w:rFonts w:ascii="Times New Roman" w:hAnsi="Times New Roman" w:cs="Times New Roman"/>
          <w:spacing w:val="-7"/>
        </w:rPr>
        <w:t>Articolo</w:t>
      </w:r>
      <w:r w:rsidRPr="00A86EC1">
        <w:rPr>
          <w:rFonts w:ascii="Times New Roman" w:hAnsi="Times New Roman" w:cs="Times New Roman"/>
          <w:spacing w:val="2"/>
        </w:rPr>
        <w:t xml:space="preserve"> </w:t>
      </w:r>
      <w:r w:rsidRPr="00A86EC1">
        <w:rPr>
          <w:rFonts w:ascii="Times New Roman" w:hAnsi="Times New Roman" w:cs="Times New Roman"/>
          <w:spacing w:val="-5"/>
        </w:rPr>
        <w:t>12</w:t>
      </w:r>
    </w:p>
    <w:p w14:paraId="08BAE5B7" w14:textId="32D907E6" w:rsidR="00697987" w:rsidRPr="00A86EC1" w:rsidRDefault="00D06DBC">
      <w:pPr>
        <w:pStyle w:val="Corpotesto"/>
        <w:spacing w:before="131" w:line="362" w:lineRule="auto"/>
        <w:ind w:left="135" w:right="127" w:hanging="10"/>
        <w:jc w:val="both"/>
        <w:rPr>
          <w:rFonts w:ascii="Times New Roman" w:hAnsi="Times New Roman" w:cs="Times New Roman"/>
        </w:rPr>
      </w:pPr>
      <w:r w:rsidRPr="00A86EC1">
        <w:rPr>
          <w:rFonts w:ascii="Times New Roman" w:hAnsi="Times New Roman" w:cs="Times New Roman"/>
        </w:rPr>
        <w:t xml:space="preserve">Il professionista autorizza il Comune di </w:t>
      </w:r>
      <w:r w:rsidR="008E4EA7" w:rsidRPr="00A86EC1">
        <w:rPr>
          <w:rFonts w:ascii="Times New Roman" w:hAnsi="Times New Roman" w:cs="Times New Roman"/>
        </w:rPr>
        <w:t xml:space="preserve">Brandizzo </w:t>
      </w:r>
      <w:r w:rsidRPr="00A86EC1">
        <w:rPr>
          <w:rFonts w:ascii="Times New Roman" w:hAnsi="Times New Roman" w:cs="Times New Roman"/>
        </w:rPr>
        <w:t xml:space="preserve">al trattamento dei suoi dati personali comunicati in adempimento del presente incarico, ai sensi del </w:t>
      </w:r>
      <w:proofErr w:type="spellStart"/>
      <w:r w:rsidRPr="00A86EC1">
        <w:rPr>
          <w:rFonts w:ascii="Times New Roman" w:hAnsi="Times New Roman" w:cs="Times New Roman"/>
        </w:rPr>
        <w:t>D.Lgs.</w:t>
      </w:r>
      <w:proofErr w:type="spellEnd"/>
      <w:r w:rsidRPr="00A86EC1">
        <w:rPr>
          <w:rFonts w:ascii="Times New Roman" w:hAnsi="Times New Roman" w:cs="Times New Roman"/>
        </w:rPr>
        <w:t xml:space="preserve"> 196/2003.</w:t>
      </w:r>
    </w:p>
    <w:p w14:paraId="065C49D6" w14:textId="77777777" w:rsidR="00697987" w:rsidRDefault="00D06DBC" w:rsidP="004706D0">
      <w:pPr>
        <w:pStyle w:val="Corpotesto"/>
        <w:spacing w:line="360" w:lineRule="auto"/>
        <w:ind w:left="135" w:right="124" w:hanging="10"/>
        <w:jc w:val="both"/>
        <w:rPr>
          <w:rFonts w:ascii="Times New Roman" w:hAnsi="Times New Roman" w:cs="Times New Roman"/>
        </w:rPr>
      </w:pPr>
      <w:r w:rsidRPr="00A86EC1">
        <w:rPr>
          <w:rFonts w:ascii="Times New Roman" w:hAnsi="Times New Roman" w:cs="Times New Roman"/>
        </w:rPr>
        <w:t xml:space="preserve">In conformità al medesimo </w:t>
      </w:r>
      <w:proofErr w:type="spellStart"/>
      <w:r w:rsidRPr="00A86EC1">
        <w:rPr>
          <w:rFonts w:ascii="Times New Roman" w:hAnsi="Times New Roman" w:cs="Times New Roman"/>
        </w:rPr>
        <w:t>D.Lgs.</w:t>
      </w:r>
      <w:proofErr w:type="spellEnd"/>
      <w:r w:rsidRPr="00A86EC1">
        <w:rPr>
          <w:rFonts w:ascii="Times New Roman" w:hAnsi="Times New Roman" w:cs="Times New Roman"/>
        </w:rPr>
        <w:t xml:space="preserve"> 196/2003, il Professionista si obbliga ad utilizzare i dati acquisiti e che acquisirà dal Comune al solo fine dell’esecuzione del presente contratto, consapevole che i dati trattati</w:t>
      </w:r>
      <w:r w:rsidRPr="00A86EC1">
        <w:rPr>
          <w:rFonts w:ascii="Times New Roman" w:hAnsi="Times New Roman" w:cs="Times New Roman"/>
          <w:spacing w:val="-8"/>
        </w:rPr>
        <w:t xml:space="preserve"> </w:t>
      </w:r>
      <w:r w:rsidRPr="00A86EC1">
        <w:rPr>
          <w:rFonts w:ascii="Times New Roman" w:hAnsi="Times New Roman" w:cs="Times New Roman"/>
        </w:rPr>
        <w:t>sono</w:t>
      </w:r>
      <w:r w:rsidRPr="00A86EC1">
        <w:rPr>
          <w:rFonts w:ascii="Times New Roman" w:hAnsi="Times New Roman" w:cs="Times New Roman"/>
          <w:spacing w:val="-10"/>
        </w:rPr>
        <w:t xml:space="preserve"> </w:t>
      </w:r>
      <w:r w:rsidRPr="00A86EC1">
        <w:rPr>
          <w:rFonts w:ascii="Times New Roman" w:hAnsi="Times New Roman" w:cs="Times New Roman"/>
        </w:rPr>
        <w:t>dati</w:t>
      </w:r>
      <w:r w:rsidRPr="00A86EC1">
        <w:rPr>
          <w:rFonts w:ascii="Times New Roman" w:hAnsi="Times New Roman" w:cs="Times New Roman"/>
          <w:spacing w:val="-9"/>
        </w:rPr>
        <w:t xml:space="preserve"> </w:t>
      </w:r>
      <w:r w:rsidRPr="00A86EC1">
        <w:rPr>
          <w:rFonts w:ascii="Times New Roman" w:hAnsi="Times New Roman" w:cs="Times New Roman"/>
        </w:rPr>
        <w:t>personali</w:t>
      </w:r>
      <w:r w:rsidRPr="00A86EC1">
        <w:rPr>
          <w:rFonts w:ascii="Times New Roman" w:hAnsi="Times New Roman" w:cs="Times New Roman"/>
          <w:spacing w:val="-8"/>
        </w:rPr>
        <w:t xml:space="preserve"> </w:t>
      </w:r>
      <w:r w:rsidRPr="00A86EC1">
        <w:rPr>
          <w:rFonts w:ascii="Times New Roman" w:hAnsi="Times New Roman" w:cs="Times New Roman"/>
        </w:rPr>
        <w:t>e</w:t>
      </w:r>
      <w:r w:rsidRPr="00A86EC1">
        <w:rPr>
          <w:rFonts w:ascii="Times New Roman" w:hAnsi="Times New Roman" w:cs="Times New Roman"/>
          <w:spacing w:val="-10"/>
        </w:rPr>
        <w:t xml:space="preserve"> </w:t>
      </w:r>
      <w:r w:rsidRPr="00A86EC1">
        <w:rPr>
          <w:rFonts w:ascii="Times New Roman" w:hAnsi="Times New Roman" w:cs="Times New Roman"/>
        </w:rPr>
        <w:t>come</w:t>
      </w:r>
      <w:r w:rsidRPr="00A86EC1">
        <w:rPr>
          <w:rFonts w:ascii="Times New Roman" w:hAnsi="Times New Roman" w:cs="Times New Roman"/>
          <w:spacing w:val="-10"/>
        </w:rPr>
        <w:t xml:space="preserve"> </w:t>
      </w:r>
      <w:r w:rsidRPr="00A86EC1">
        <w:rPr>
          <w:rFonts w:ascii="Times New Roman" w:hAnsi="Times New Roman" w:cs="Times New Roman"/>
        </w:rPr>
        <w:t>tali</w:t>
      </w:r>
      <w:r w:rsidRPr="00A86EC1">
        <w:rPr>
          <w:rFonts w:ascii="Times New Roman" w:hAnsi="Times New Roman" w:cs="Times New Roman"/>
          <w:spacing w:val="-9"/>
        </w:rPr>
        <w:t xml:space="preserve"> </w:t>
      </w:r>
      <w:r w:rsidRPr="00A86EC1">
        <w:rPr>
          <w:rFonts w:ascii="Times New Roman" w:hAnsi="Times New Roman" w:cs="Times New Roman"/>
        </w:rPr>
        <w:t>soggetti</w:t>
      </w:r>
      <w:r w:rsidRPr="00A86EC1">
        <w:rPr>
          <w:rFonts w:ascii="Times New Roman" w:hAnsi="Times New Roman" w:cs="Times New Roman"/>
          <w:spacing w:val="-9"/>
        </w:rPr>
        <w:t xml:space="preserve"> </w:t>
      </w:r>
      <w:r w:rsidRPr="00A86EC1">
        <w:rPr>
          <w:rFonts w:ascii="Times New Roman" w:hAnsi="Times New Roman" w:cs="Times New Roman"/>
        </w:rPr>
        <w:t>all’applicazione</w:t>
      </w:r>
      <w:r w:rsidRPr="00A86EC1">
        <w:rPr>
          <w:rFonts w:ascii="Times New Roman" w:hAnsi="Times New Roman" w:cs="Times New Roman"/>
          <w:spacing w:val="-9"/>
        </w:rPr>
        <w:t xml:space="preserve"> </w:t>
      </w:r>
      <w:r w:rsidRPr="00A86EC1">
        <w:rPr>
          <w:rFonts w:ascii="Times New Roman" w:hAnsi="Times New Roman" w:cs="Times New Roman"/>
        </w:rPr>
        <w:t>del</w:t>
      </w:r>
      <w:r w:rsidRPr="00A86EC1">
        <w:rPr>
          <w:rFonts w:ascii="Times New Roman" w:hAnsi="Times New Roman" w:cs="Times New Roman"/>
          <w:spacing w:val="-11"/>
        </w:rPr>
        <w:t xml:space="preserve"> </w:t>
      </w:r>
      <w:r w:rsidRPr="00A86EC1">
        <w:rPr>
          <w:rFonts w:ascii="Times New Roman" w:hAnsi="Times New Roman" w:cs="Times New Roman"/>
        </w:rPr>
        <w:t>Codice</w:t>
      </w:r>
      <w:r w:rsidRPr="00A86EC1">
        <w:rPr>
          <w:rFonts w:ascii="Times New Roman" w:hAnsi="Times New Roman" w:cs="Times New Roman"/>
          <w:spacing w:val="-10"/>
        </w:rPr>
        <w:t xml:space="preserve"> </w:t>
      </w:r>
      <w:r w:rsidRPr="00A86EC1">
        <w:rPr>
          <w:rFonts w:ascii="Times New Roman" w:hAnsi="Times New Roman" w:cs="Times New Roman"/>
        </w:rPr>
        <w:t>della</w:t>
      </w:r>
      <w:r w:rsidRPr="00A86EC1">
        <w:rPr>
          <w:rFonts w:ascii="Times New Roman" w:hAnsi="Times New Roman" w:cs="Times New Roman"/>
          <w:spacing w:val="-11"/>
        </w:rPr>
        <w:t xml:space="preserve"> </w:t>
      </w:r>
      <w:r w:rsidRPr="00A86EC1">
        <w:rPr>
          <w:rFonts w:ascii="Times New Roman" w:hAnsi="Times New Roman" w:cs="Times New Roman"/>
        </w:rPr>
        <w:t>privacy.</w:t>
      </w:r>
      <w:r w:rsidRPr="00A86EC1">
        <w:rPr>
          <w:rFonts w:ascii="Times New Roman" w:hAnsi="Times New Roman" w:cs="Times New Roman"/>
          <w:spacing w:val="-9"/>
        </w:rPr>
        <w:t xml:space="preserve"> </w:t>
      </w:r>
      <w:r w:rsidRPr="00A86EC1">
        <w:rPr>
          <w:rFonts w:ascii="Times New Roman" w:hAnsi="Times New Roman" w:cs="Times New Roman"/>
        </w:rPr>
        <w:t>Il</w:t>
      </w:r>
      <w:r w:rsidRPr="00A86EC1">
        <w:rPr>
          <w:rFonts w:ascii="Times New Roman" w:hAnsi="Times New Roman" w:cs="Times New Roman"/>
          <w:spacing w:val="-10"/>
        </w:rPr>
        <w:t xml:space="preserve"> </w:t>
      </w:r>
      <w:r w:rsidRPr="00A86EC1">
        <w:rPr>
          <w:rFonts w:ascii="Times New Roman" w:hAnsi="Times New Roman" w:cs="Times New Roman"/>
        </w:rPr>
        <w:t>professionista si impegna, altresì, ad osservare costantemente la disciplina contenuta nel codice e, in particolare, a gestire tutti i documenti, notizie ed informazioni messi a disposizione dal Comune nella più assoluta riservatezza, n</w:t>
      </w:r>
      <w:r w:rsidRPr="00A86EC1">
        <w:rPr>
          <w:rFonts w:ascii="Times New Roman" w:hAnsi="Times New Roman" w:cs="Times New Roman"/>
        </w:rPr>
        <w:t>el rispetto dei principi di necessità e pertinenza.</w:t>
      </w:r>
    </w:p>
    <w:p w14:paraId="3489F3B1" w14:textId="77777777" w:rsidR="004706D0" w:rsidRDefault="004706D0" w:rsidP="004706D0">
      <w:pPr>
        <w:pStyle w:val="Corpotesto"/>
        <w:spacing w:line="360" w:lineRule="auto"/>
        <w:ind w:left="135" w:right="124" w:hanging="10"/>
        <w:jc w:val="both"/>
        <w:rPr>
          <w:rFonts w:ascii="Times New Roman" w:hAnsi="Times New Roman" w:cs="Times New Roman"/>
        </w:rPr>
      </w:pPr>
    </w:p>
    <w:p w14:paraId="09106814" w14:textId="77777777" w:rsidR="00697987" w:rsidRPr="00A86EC1" w:rsidRDefault="00D06DBC">
      <w:pPr>
        <w:pStyle w:val="Corpotesto"/>
        <w:spacing w:before="71"/>
        <w:ind w:left="126"/>
        <w:rPr>
          <w:rFonts w:ascii="Times New Roman" w:hAnsi="Times New Roman" w:cs="Times New Roman"/>
        </w:rPr>
      </w:pPr>
      <w:r w:rsidRPr="00A86EC1">
        <w:rPr>
          <w:rFonts w:ascii="Times New Roman" w:hAnsi="Times New Roman" w:cs="Times New Roman"/>
          <w:spacing w:val="-2"/>
        </w:rPr>
        <w:t>Letto,</w:t>
      </w:r>
      <w:r w:rsidRPr="00A86EC1">
        <w:rPr>
          <w:rFonts w:ascii="Times New Roman" w:hAnsi="Times New Roman" w:cs="Times New Roman"/>
          <w:spacing w:val="-6"/>
        </w:rPr>
        <w:t xml:space="preserve"> </w:t>
      </w:r>
      <w:r w:rsidRPr="00A86EC1">
        <w:rPr>
          <w:rFonts w:ascii="Times New Roman" w:hAnsi="Times New Roman" w:cs="Times New Roman"/>
          <w:spacing w:val="-2"/>
        </w:rPr>
        <w:t>approvato</w:t>
      </w:r>
      <w:r w:rsidRPr="00A86EC1">
        <w:rPr>
          <w:rFonts w:ascii="Times New Roman" w:hAnsi="Times New Roman" w:cs="Times New Roman"/>
          <w:spacing w:val="-5"/>
        </w:rPr>
        <w:t xml:space="preserve"> </w:t>
      </w:r>
      <w:r w:rsidRPr="00A86EC1">
        <w:rPr>
          <w:rFonts w:ascii="Times New Roman" w:hAnsi="Times New Roman" w:cs="Times New Roman"/>
          <w:spacing w:val="-2"/>
        </w:rPr>
        <w:t>e</w:t>
      </w:r>
      <w:r w:rsidRPr="00A86EC1">
        <w:rPr>
          <w:rFonts w:ascii="Times New Roman" w:hAnsi="Times New Roman" w:cs="Times New Roman"/>
          <w:spacing w:val="-3"/>
        </w:rPr>
        <w:t xml:space="preserve"> </w:t>
      </w:r>
      <w:r w:rsidRPr="00A86EC1">
        <w:rPr>
          <w:rFonts w:ascii="Times New Roman" w:hAnsi="Times New Roman" w:cs="Times New Roman"/>
          <w:spacing w:val="-2"/>
        </w:rPr>
        <w:t>sottoscritto.</w:t>
      </w:r>
    </w:p>
    <w:p w14:paraId="55757532" w14:textId="77777777" w:rsidR="00697987" w:rsidRPr="00A86EC1" w:rsidRDefault="00697987">
      <w:pPr>
        <w:pStyle w:val="Corpotesto"/>
        <w:spacing w:before="183"/>
        <w:rPr>
          <w:rFonts w:ascii="Times New Roman" w:hAnsi="Times New Roman" w:cs="Times New Roman"/>
        </w:rPr>
      </w:pPr>
    </w:p>
    <w:p w14:paraId="161DE645" w14:textId="77777777" w:rsidR="00697987" w:rsidRPr="00A86EC1" w:rsidRDefault="00697987">
      <w:pPr>
        <w:pStyle w:val="Corpotesto"/>
        <w:rPr>
          <w:rFonts w:ascii="Times New Roman" w:hAnsi="Times New Roman" w:cs="Times New Roman"/>
        </w:rPr>
        <w:sectPr w:rsidR="00697987" w:rsidRPr="00A86EC1">
          <w:pgSz w:w="11900" w:h="16850"/>
          <w:pgMar w:top="880" w:right="992" w:bottom="280" w:left="992" w:header="720" w:footer="720" w:gutter="0"/>
          <w:cols w:space="720"/>
        </w:sectPr>
      </w:pPr>
    </w:p>
    <w:p w14:paraId="3013E0B1" w14:textId="77777777" w:rsidR="00A86EC1" w:rsidRPr="00A86EC1" w:rsidRDefault="00A86EC1" w:rsidP="00A86EC1">
      <w:pPr>
        <w:pStyle w:val="Corpotesto"/>
        <w:ind w:left="1106" w:right="40" w:hanging="437"/>
        <w:rPr>
          <w:rFonts w:ascii="Times New Roman" w:hAnsi="Times New Roman" w:cs="Times New Roman"/>
          <w:spacing w:val="-4"/>
        </w:rPr>
      </w:pPr>
    </w:p>
    <w:p w14:paraId="14179626" w14:textId="687D758F" w:rsidR="00697987" w:rsidRPr="00A86EC1" w:rsidRDefault="00D06DBC" w:rsidP="00A86EC1">
      <w:pPr>
        <w:pStyle w:val="Corpotesto"/>
        <w:ind w:left="1106" w:right="40" w:hanging="437"/>
        <w:rPr>
          <w:rFonts w:ascii="Times New Roman" w:hAnsi="Times New Roman" w:cs="Times New Roman"/>
        </w:rPr>
      </w:pPr>
      <w:r w:rsidRPr="00A86EC1">
        <w:rPr>
          <w:rFonts w:ascii="Times New Roman" w:hAnsi="Times New Roman" w:cs="Times New Roman"/>
          <w:spacing w:val="-4"/>
        </w:rPr>
        <w:t>Il</w:t>
      </w:r>
      <w:r w:rsidRPr="00A86EC1">
        <w:rPr>
          <w:rFonts w:ascii="Times New Roman" w:hAnsi="Times New Roman" w:cs="Times New Roman"/>
          <w:spacing w:val="-9"/>
        </w:rPr>
        <w:t xml:space="preserve"> </w:t>
      </w:r>
      <w:r w:rsidRPr="00A86EC1">
        <w:rPr>
          <w:rFonts w:ascii="Times New Roman" w:hAnsi="Times New Roman" w:cs="Times New Roman"/>
          <w:spacing w:val="-4"/>
        </w:rPr>
        <w:t>Nucleo</w:t>
      </w:r>
      <w:r w:rsidRPr="00A86EC1">
        <w:rPr>
          <w:rFonts w:ascii="Times New Roman" w:hAnsi="Times New Roman" w:cs="Times New Roman"/>
          <w:spacing w:val="-8"/>
        </w:rPr>
        <w:t xml:space="preserve"> </w:t>
      </w:r>
      <w:r w:rsidRPr="00A86EC1">
        <w:rPr>
          <w:rFonts w:ascii="Times New Roman" w:hAnsi="Times New Roman" w:cs="Times New Roman"/>
          <w:spacing w:val="-4"/>
        </w:rPr>
        <w:t xml:space="preserve">Indipendente </w:t>
      </w:r>
      <w:r w:rsidRPr="00A86EC1">
        <w:rPr>
          <w:rFonts w:ascii="Times New Roman" w:hAnsi="Times New Roman" w:cs="Times New Roman"/>
        </w:rPr>
        <w:t>di Valutazione</w:t>
      </w:r>
    </w:p>
    <w:p w14:paraId="02FBE498" w14:textId="77777777" w:rsidR="00A86EC1" w:rsidRPr="00A86EC1" w:rsidRDefault="00D06DBC" w:rsidP="008E4EA7">
      <w:pPr>
        <w:pStyle w:val="Corpotesto"/>
        <w:ind w:left="284" w:right="232"/>
        <w:jc w:val="center"/>
        <w:rPr>
          <w:rFonts w:ascii="Times New Roman" w:hAnsi="Times New Roman" w:cs="Times New Roman"/>
        </w:rPr>
      </w:pPr>
      <w:r w:rsidRPr="00A86EC1">
        <w:rPr>
          <w:rFonts w:ascii="Times New Roman" w:hAnsi="Times New Roman" w:cs="Times New Roman"/>
        </w:rPr>
        <w:br w:type="column"/>
      </w:r>
    </w:p>
    <w:p w14:paraId="45E1B482" w14:textId="2444EB19" w:rsidR="00697987" w:rsidRPr="00A86EC1" w:rsidRDefault="00D06DBC" w:rsidP="008E4EA7">
      <w:pPr>
        <w:pStyle w:val="Corpotesto"/>
        <w:ind w:left="284" w:right="232"/>
        <w:jc w:val="center"/>
        <w:rPr>
          <w:rFonts w:ascii="Times New Roman" w:hAnsi="Times New Roman" w:cs="Times New Roman"/>
        </w:rPr>
      </w:pPr>
      <w:r w:rsidRPr="00A86EC1">
        <w:rPr>
          <w:rFonts w:ascii="Times New Roman" w:hAnsi="Times New Roman" w:cs="Times New Roman"/>
          <w:spacing w:val="-2"/>
        </w:rPr>
        <w:t>Il</w:t>
      </w:r>
      <w:r w:rsidRPr="00A86EC1">
        <w:rPr>
          <w:rFonts w:ascii="Times New Roman" w:hAnsi="Times New Roman" w:cs="Times New Roman"/>
          <w:spacing w:val="-11"/>
        </w:rPr>
        <w:t xml:space="preserve"> </w:t>
      </w:r>
      <w:r w:rsidRPr="00A86EC1">
        <w:rPr>
          <w:rFonts w:ascii="Times New Roman" w:hAnsi="Times New Roman" w:cs="Times New Roman"/>
          <w:spacing w:val="-2"/>
        </w:rPr>
        <w:t>Titolare</w:t>
      </w:r>
      <w:r w:rsidRPr="00A86EC1">
        <w:rPr>
          <w:rFonts w:ascii="Times New Roman" w:hAnsi="Times New Roman" w:cs="Times New Roman"/>
          <w:spacing w:val="-10"/>
        </w:rPr>
        <w:t xml:space="preserve"> </w:t>
      </w:r>
      <w:r w:rsidRPr="00A86EC1">
        <w:rPr>
          <w:rFonts w:ascii="Times New Roman" w:hAnsi="Times New Roman" w:cs="Times New Roman"/>
          <w:spacing w:val="-2"/>
        </w:rPr>
        <w:t>di</w:t>
      </w:r>
      <w:r w:rsidRPr="00A86EC1">
        <w:rPr>
          <w:rFonts w:ascii="Times New Roman" w:hAnsi="Times New Roman" w:cs="Times New Roman"/>
          <w:spacing w:val="-10"/>
        </w:rPr>
        <w:t xml:space="preserve"> </w:t>
      </w:r>
      <w:r w:rsidRPr="00A86EC1">
        <w:rPr>
          <w:rFonts w:ascii="Times New Roman" w:hAnsi="Times New Roman" w:cs="Times New Roman"/>
          <w:spacing w:val="-2"/>
        </w:rPr>
        <w:t>incarico</w:t>
      </w:r>
      <w:r w:rsidRPr="00A86EC1">
        <w:rPr>
          <w:rFonts w:ascii="Times New Roman" w:hAnsi="Times New Roman" w:cs="Times New Roman"/>
          <w:spacing w:val="-10"/>
        </w:rPr>
        <w:t xml:space="preserve"> </w:t>
      </w:r>
      <w:r w:rsidRPr="00A86EC1">
        <w:rPr>
          <w:rFonts w:ascii="Times New Roman" w:hAnsi="Times New Roman" w:cs="Times New Roman"/>
          <w:spacing w:val="-2"/>
        </w:rPr>
        <w:t>di</w:t>
      </w:r>
      <w:r w:rsidRPr="00A86EC1">
        <w:rPr>
          <w:rFonts w:ascii="Times New Roman" w:hAnsi="Times New Roman" w:cs="Times New Roman"/>
          <w:spacing w:val="-10"/>
        </w:rPr>
        <w:t xml:space="preserve"> </w:t>
      </w:r>
      <w:r w:rsidRPr="00A86EC1">
        <w:rPr>
          <w:rFonts w:ascii="Times New Roman" w:hAnsi="Times New Roman" w:cs="Times New Roman"/>
          <w:spacing w:val="-2"/>
        </w:rPr>
        <w:t xml:space="preserve">Elevata </w:t>
      </w:r>
      <w:r w:rsidRPr="00A86EC1">
        <w:rPr>
          <w:rFonts w:ascii="Times New Roman" w:hAnsi="Times New Roman" w:cs="Times New Roman"/>
        </w:rPr>
        <w:t>Qualificazione del</w:t>
      </w:r>
      <w:r w:rsidR="008E4EA7" w:rsidRPr="00A86EC1">
        <w:rPr>
          <w:rFonts w:ascii="Times New Roman" w:hAnsi="Times New Roman" w:cs="Times New Roman"/>
        </w:rPr>
        <w:t xml:space="preserve"> Settore</w:t>
      </w:r>
    </w:p>
    <w:p w14:paraId="26CC8535" w14:textId="4624809F" w:rsidR="008E4EA7" w:rsidRPr="00A86EC1" w:rsidRDefault="008E4EA7" w:rsidP="008E4EA7">
      <w:pPr>
        <w:pStyle w:val="Corpotesto"/>
        <w:ind w:left="284" w:right="232"/>
        <w:jc w:val="center"/>
        <w:rPr>
          <w:rFonts w:ascii="Times New Roman" w:hAnsi="Times New Roman" w:cs="Times New Roman"/>
        </w:rPr>
      </w:pPr>
      <w:r w:rsidRPr="00A86EC1">
        <w:rPr>
          <w:rFonts w:ascii="Times New Roman" w:hAnsi="Times New Roman" w:cs="Times New Roman"/>
        </w:rPr>
        <w:t>Affari Generali e Comunicazione Istituzionale</w:t>
      </w:r>
    </w:p>
    <w:p w14:paraId="7ED6C7D3" w14:textId="77777777" w:rsidR="00697987" w:rsidRPr="00A86EC1" w:rsidRDefault="00697987">
      <w:pPr>
        <w:pStyle w:val="Paragrafoelenco"/>
        <w:jc w:val="left"/>
        <w:rPr>
          <w:rFonts w:ascii="Times New Roman" w:hAnsi="Times New Roman" w:cs="Times New Roman"/>
        </w:rPr>
        <w:sectPr w:rsidR="00697987" w:rsidRPr="00A86EC1">
          <w:type w:val="continuous"/>
          <w:pgSz w:w="11900" w:h="16850"/>
          <w:pgMar w:top="1100" w:right="992" w:bottom="280" w:left="992" w:header="720" w:footer="720" w:gutter="0"/>
          <w:cols w:num="2" w:space="720" w:equalWidth="0">
            <w:col w:w="2769" w:space="2380"/>
            <w:col w:w="4767"/>
          </w:cols>
        </w:sectPr>
      </w:pPr>
    </w:p>
    <w:p w14:paraId="10BCD960" w14:textId="77777777" w:rsidR="00697987" w:rsidRPr="00A86EC1" w:rsidRDefault="00697987">
      <w:pPr>
        <w:pStyle w:val="Corpotesto"/>
        <w:rPr>
          <w:rFonts w:ascii="Times New Roman" w:hAnsi="Times New Roman" w:cs="Times New Roman"/>
        </w:rPr>
      </w:pPr>
    </w:p>
    <w:p w14:paraId="5CC36228" w14:textId="77777777" w:rsidR="00697987" w:rsidRPr="00A86EC1" w:rsidRDefault="00697987">
      <w:pPr>
        <w:pStyle w:val="Corpotesto"/>
        <w:spacing w:before="200" w:after="1"/>
        <w:rPr>
          <w:rFonts w:ascii="Times New Roman" w:hAnsi="Times New Roman" w:cs="Times New Roman"/>
        </w:rPr>
      </w:pPr>
    </w:p>
    <w:p w14:paraId="4E999297" w14:textId="77777777" w:rsidR="00697987" w:rsidRPr="00A86EC1" w:rsidRDefault="00D06DBC">
      <w:pPr>
        <w:tabs>
          <w:tab w:val="left" w:pos="5702"/>
        </w:tabs>
        <w:spacing w:line="20" w:lineRule="exact"/>
        <w:ind w:left="158"/>
        <w:rPr>
          <w:rFonts w:ascii="Times New Roman" w:hAnsi="Times New Roman" w:cs="Times New Roman"/>
        </w:rPr>
      </w:pPr>
      <w:r w:rsidRPr="00A86EC1">
        <w:rPr>
          <w:rFonts w:ascii="Times New Roman" w:hAnsi="Times New Roman" w:cs="Times New Roman"/>
          <w:noProof/>
        </w:rPr>
        <mc:AlternateContent>
          <mc:Choice Requires="wpg">
            <w:drawing>
              <wp:inline distT="0" distB="0" distL="0" distR="0" wp14:anchorId="13EC3FBB" wp14:editId="69559F7B">
                <wp:extent cx="2124710" cy="8255"/>
                <wp:effectExtent l="9525" t="0" r="0" b="1269"/>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8255"/>
                          <a:chOff x="0" y="0"/>
                          <a:chExt cx="2124710" cy="8255"/>
                        </a:xfrm>
                      </wpg:grpSpPr>
                      <wps:wsp>
                        <wps:cNvPr id="2" name="Graphic 2"/>
                        <wps:cNvSpPr/>
                        <wps:spPr>
                          <a:xfrm>
                            <a:off x="0" y="3967"/>
                            <a:ext cx="2124710" cy="1270"/>
                          </a:xfrm>
                          <a:custGeom>
                            <a:avLst/>
                            <a:gdLst/>
                            <a:ahLst/>
                            <a:cxnLst/>
                            <a:rect l="l" t="t" r="r" b="b"/>
                            <a:pathLst>
                              <a:path w="2124710">
                                <a:moveTo>
                                  <a:pt x="0" y="0"/>
                                </a:moveTo>
                                <a:lnTo>
                                  <a:pt x="2124583" y="0"/>
                                </a:lnTo>
                              </a:path>
                            </a:pathLst>
                          </a:custGeom>
                          <a:ln w="793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372A9DE" id="Group 1" o:spid="_x0000_s1026" style="width:167.3pt;height:.65pt;mso-position-horizontal-relative:char;mso-position-vertical-relative:line" coordsize="212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">
                <v:shape id="Graphic 2" o:spid="_x0000_s1027" style="position:absolute;top:39;width:21247;height:13;visibility:visible;mso-wrap-style:square;v-text-anchor:top" coordsize="2124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" path="m,l2124583,e" filled="f" strokeweight=".22042mm">
                  <v:path arrowok="t"/>
                </v:shape>
                <w10:anchorlock/>
              </v:group>
            </w:pict>
          </mc:Fallback>
        </mc:AlternateContent>
      </w:r>
      <w:r w:rsidRPr="00A86EC1">
        <w:rPr>
          <w:rFonts w:ascii="Times New Roman" w:hAnsi="Times New Roman" w:cs="Times New Roman"/>
        </w:rPr>
        <w:tab/>
      </w:r>
      <w:r w:rsidRPr="00A86EC1">
        <w:rPr>
          <w:rFonts w:ascii="Times New Roman" w:hAnsi="Times New Roman" w:cs="Times New Roman"/>
          <w:noProof/>
        </w:rPr>
        <mc:AlternateContent>
          <mc:Choice Requires="wpg">
            <w:drawing>
              <wp:inline distT="0" distB="0" distL="0" distR="0" wp14:anchorId="14D41484" wp14:editId="2723D5D6">
                <wp:extent cx="2124710" cy="8255"/>
                <wp:effectExtent l="9525" t="0" r="0" b="1269"/>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8255"/>
                          <a:chOff x="0" y="0"/>
                          <a:chExt cx="2124710" cy="8255"/>
                        </a:xfrm>
                      </wpg:grpSpPr>
                      <wps:wsp>
                        <wps:cNvPr id="4" name="Graphic 4"/>
                        <wps:cNvSpPr/>
                        <wps:spPr>
                          <a:xfrm>
                            <a:off x="0" y="3967"/>
                            <a:ext cx="2124710" cy="1270"/>
                          </a:xfrm>
                          <a:custGeom>
                            <a:avLst/>
                            <a:gdLst/>
                            <a:ahLst/>
                            <a:cxnLst/>
                            <a:rect l="l" t="t" r="r" b="b"/>
                            <a:pathLst>
                              <a:path w="2124710">
                                <a:moveTo>
                                  <a:pt x="0" y="0"/>
                                </a:moveTo>
                                <a:lnTo>
                                  <a:pt x="2124583" y="0"/>
                                </a:lnTo>
                              </a:path>
                            </a:pathLst>
                          </a:custGeom>
                          <a:ln w="793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2E12F42" id="Group 3" o:spid="_x0000_s1026" style="width:167.3pt;height:.65pt;mso-position-horizontal-relative:char;mso-position-vertical-relative:line" coordsize="212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">
                <v:shape id="Graphic 4" o:spid="_x0000_s1027" style="position:absolute;top:39;width:21247;height:13;visibility:visible;mso-wrap-style:square;v-text-anchor:top" coordsize="2124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" path="m,l2124583,e" filled="f" strokeweight=".22042mm">
                  <v:path arrowok="t"/>
                </v:shape>
                <w10:anchorlock/>
              </v:group>
            </w:pict>
          </mc:Fallback>
        </mc:AlternateContent>
      </w:r>
    </w:p>
    <w:p w14:paraId="74998092" w14:textId="77777777" w:rsidR="00697987" w:rsidRPr="00A86EC1" w:rsidRDefault="00697987">
      <w:pPr>
        <w:pStyle w:val="Corpotesto"/>
        <w:rPr>
          <w:rFonts w:ascii="Times New Roman" w:hAnsi="Times New Roman" w:cs="Times New Roman"/>
        </w:rPr>
      </w:pPr>
    </w:p>
    <w:p w14:paraId="0E2B87CC" w14:textId="77777777" w:rsidR="00697987" w:rsidRPr="00A86EC1" w:rsidRDefault="00697987">
      <w:pPr>
        <w:pStyle w:val="Corpotesto"/>
        <w:spacing w:before="2"/>
        <w:rPr>
          <w:rFonts w:ascii="Times New Roman" w:hAnsi="Times New Roman" w:cs="Times New Roman"/>
        </w:rPr>
      </w:pPr>
    </w:p>
    <w:p w14:paraId="3705669E" w14:textId="77777777" w:rsidR="00697987" w:rsidRPr="00A86EC1" w:rsidRDefault="00D06DBC">
      <w:pPr>
        <w:pStyle w:val="Corpotesto"/>
        <w:spacing w:line="362" w:lineRule="auto"/>
        <w:ind w:left="135" w:right="125" w:hanging="10"/>
        <w:rPr>
          <w:rFonts w:ascii="Times New Roman" w:hAnsi="Times New Roman" w:cs="Times New Roman"/>
        </w:rPr>
      </w:pPr>
      <w:r w:rsidRPr="00A86EC1">
        <w:rPr>
          <w:rFonts w:ascii="Times New Roman" w:hAnsi="Times New Roman" w:cs="Times New Roman"/>
        </w:rPr>
        <w:t>Ai</w:t>
      </w:r>
      <w:r w:rsidRPr="00A86EC1">
        <w:rPr>
          <w:rFonts w:ascii="Times New Roman" w:hAnsi="Times New Roman" w:cs="Times New Roman"/>
          <w:spacing w:val="-5"/>
        </w:rPr>
        <w:t xml:space="preserve"> </w:t>
      </w:r>
      <w:r w:rsidRPr="00A86EC1">
        <w:rPr>
          <w:rFonts w:ascii="Times New Roman" w:hAnsi="Times New Roman" w:cs="Times New Roman"/>
        </w:rPr>
        <w:t>sensi</w:t>
      </w:r>
      <w:r w:rsidRPr="00A86EC1">
        <w:rPr>
          <w:rFonts w:ascii="Times New Roman" w:hAnsi="Times New Roman" w:cs="Times New Roman"/>
          <w:spacing w:val="-8"/>
        </w:rPr>
        <w:t xml:space="preserve"> </w:t>
      </w:r>
      <w:r w:rsidRPr="00A86EC1">
        <w:rPr>
          <w:rFonts w:ascii="Times New Roman" w:hAnsi="Times New Roman" w:cs="Times New Roman"/>
        </w:rPr>
        <w:t>e</w:t>
      </w:r>
      <w:r w:rsidRPr="00A86EC1">
        <w:rPr>
          <w:rFonts w:ascii="Times New Roman" w:hAnsi="Times New Roman" w:cs="Times New Roman"/>
          <w:spacing w:val="-7"/>
        </w:rPr>
        <w:t xml:space="preserve"> </w:t>
      </w:r>
      <w:r w:rsidRPr="00A86EC1">
        <w:rPr>
          <w:rFonts w:ascii="Times New Roman" w:hAnsi="Times New Roman" w:cs="Times New Roman"/>
        </w:rPr>
        <w:t>per</w:t>
      </w:r>
      <w:r w:rsidRPr="00A86EC1">
        <w:rPr>
          <w:rFonts w:ascii="Times New Roman" w:hAnsi="Times New Roman" w:cs="Times New Roman"/>
          <w:spacing w:val="-9"/>
        </w:rPr>
        <w:t xml:space="preserve"> </w:t>
      </w:r>
      <w:r w:rsidRPr="00A86EC1">
        <w:rPr>
          <w:rFonts w:ascii="Times New Roman" w:hAnsi="Times New Roman" w:cs="Times New Roman"/>
        </w:rPr>
        <w:t>gli</w:t>
      </w:r>
      <w:r w:rsidRPr="00A86EC1">
        <w:rPr>
          <w:rFonts w:ascii="Times New Roman" w:hAnsi="Times New Roman" w:cs="Times New Roman"/>
          <w:spacing w:val="-6"/>
        </w:rPr>
        <w:t xml:space="preserve"> </w:t>
      </w:r>
      <w:r w:rsidRPr="00A86EC1">
        <w:rPr>
          <w:rFonts w:ascii="Times New Roman" w:hAnsi="Times New Roman" w:cs="Times New Roman"/>
        </w:rPr>
        <w:t>effetti</w:t>
      </w:r>
      <w:r w:rsidRPr="00A86EC1">
        <w:rPr>
          <w:rFonts w:ascii="Times New Roman" w:hAnsi="Times New Roman" w:cs="Times New Roman"/>
          <w:spacing w:val="-8"/>
        </w:rPr>
        <w:t xml:space="preserve"> </w:t>
      </w:r>
      <w:r w:rsidRPr="00A86EC1">
        <w:rPr>
          <w:rFonts w:ascii="Times New Roman" w:hAnsi="Times New Roman" w:cs="Times New Roman"/>
        </w:rPr>
        <w:t>di</w:t>
      </w:r>
      <w:r w:rsidRPr="00A86EC1">
        <w:rPr>
          <w:rFonts w:ascii="Times New Roman" w:hAnsi="Times New Roman" w:cs="Times New Roman"/>
          <w:spacing w:val="-8"/>
        </w:rPr>
        <w:t xml:space="preserve"> </w:t>
      </w:r>
      <w:r w:rsidRPr="00A86EC1">
        <w:rPr>
          <w:rFonts w:ascii="Times New Roman" w:hAnsi="Times New Roman" w:cs="Times New Roman"/>
        </w:rPr>
        <w:t>cui</w:t>
      </w:r>
      <w:r w:rsidRPr="00A86EC1">
        <w:rPr>
          <w:rFonts w:ascii="Times New Roman" w:hAnsi="Times New Roman" w:cs="Times New Roman"/>
          <w:spacing w:val="-7"/>
        </w:rPr>
        <w:t xml:space="preserve"> </w:t>
      </w:r>
      <w:r w:rsidRPr="00A86EC1">
        <w:rPr>
          <w:rFonts w:ascii="Times New Roman" w:hAnsi="Times New Roman" w:cs="Times New Roman"/>
        </w:rPr>
        <w:t>agli</w:t>
      </w:r>
      <w:r w:rsidRPr="00A86EC1">
        <w:rPr>
          <w:rFonts w:ascii="Times New Roman" w:hAnsi="Times New Roman" w:cs="Times New Roman"/>
          <w:spacing w:val="-6"/>
        </w:rPr>
        <w:t xml:space="preserve"> </w:t>
      </w:r>
      <w:r w:rsidRPr="00A86EC1">
        <w:rPr>
          <w:rFonts w:ascii="Times New Roman" w:hAnsi="Times New Roman" w:cs="Times New Roman"/>
        </w:rPr>
        <w:t>artt.</w:t>
      </w:r>
      <w:r w:rsidRPr="00A86EC1">
        <w:rPr>
          <w:rFonts w:ascii="Times New Roman" w:hAnsi="Times New Roman" w:cs="Times New Roman"/>
          <w:spacing w:val="-6"/>
        </w:rPr>
        <w:t xml:space="preserve"> </w:t>
      </w:r>
      <w:r w:rsidRPr="00A86EC1">
        <w:rPr>
          <w:rFonts w:ascii="Times New Roman" w:hAnsi="Times New Roman" w:cs="Times New Roman"/>
        </w:rPr>
        <w:t>1341</w:t>
      </w:r>
      <w:r w:rsidRPr="00A86EC1">
        <w:rPr>
          <w:rFonts w:ascii="Times New Roman" w:hAnsi="Times New Roman" w:cs="Times New Roman"/>
          <w:spacing w:val="-9"/>
        </w:rPr>
        <w:t xml:space="preserve"> </w:t>
      </w:r>
      <w:r w:rsidRPr="00A86EC1">
        <w:rPr>
          <w:rFonts w:ascii="Times New Roman" w:hAnsi="Times New Roman" w:cs="Times New Roman"/>
        </w:rPr>
        <w:t>e</w:t>
      </w:r>
      <w:r w:rsidRPr="00A86EC1">
        <w:rPr>
          <w:rFonts w:ascii="Times New Roman" w:hAnsi="Times New Roman" w:cs="Times New Roman"/>
          <w:spacing w:val="-9"/>
        </w:rPr>
        <w:t xml:space="preserve"> </w:t>
      </w:r>
      <w:r w:rsidRPr="00A86EC1">
        <w:rPr>
          <w:rFonts w:ascii="Times New Roman" w:hAnsi="Times New Roman" w:cs="Times New Roman"/>
        </w:rPr>
        <w:t>1342</w:t>
      </w:r>
      <w:r w:rsidRPr="00A86EC1">
        <w:rPr>
          <w:rFonts w:ascii="Times New Roman" w:hAnsi="Times New Roman" w:cs="Times New Roman"/>
          <w:spacing w:val="-9"/>
        </w:rPr>
        <w:t xml:space="preserve"> </w:t>
      </w:r>
      <w:r w:rsidRPr="00A86EC1">
        <w:rPr>
          <w:rFonts w:ascii="Times New Roman" w:hAnsi="Times New Roman" w:cs="Times New Roman"/>
        </w:rPr>
        <w:t>c.c.,</w:t>
      </w:r>
      <w:r w:rsidRPr="00A86EC1">
        <w:rPr>
          <w:rFonts w:ascii="Times New Roman" w:hAnsi="Times New Roman" w:cs="Times New Roman"/>
          <w:spacing w:val="-8"/>
        </w:rPr>
        <w:t xml:space="preserve"> </w:t>
      </w:r>
      <w:r w:rsidRPr="00A86EC1">
        <w:rPr>
          <w:rFonts w:ascii="Times New Roman" w:hAnsi="Times New Roman" w:cs="Times New Roman"/>
        </w:rPr>
        <w:t>le</w:t>
      </w:r>
      <w:r w:rsidRPr="00A86EC1">
        <w:rPr>
          <w:rFonts w:ascii="Times New Roman" w:hAnsi="Times New Roman" w:cs="Times New Roman"/>
          <w:spacing w:val="-9"/>
        </w:rPr>
        <w:t xml:space="preserve"> </w:t>
      </w:r>
      <w:r w:rsidRPr="00A86EC1">
        <w:rPr>
          <w:rFonts w:ascii="Times New Roman" w:hAnsi="Times New Roman" w:cs="Times New Roman"/>
        </w:rPr>
        <w:t>parti</w:t>
      </w:r>
      <w:r w:rsidRPr="00A86EC1">
        <w:rPr>
          <w:rFonts w:ascii="Times New Roman" w:hAnsi="Times New Roman" w:cs="Times New Roman"/>
          <w:spacing w:val="-9"/>
        </w:rPr>
        <w:t xml:space="preserve"> </w:t>
      </w:r>
      <w:r w:rsidRPr="00A86EC1">
        <w:rPr>
          <w:rFonts w:ascii="Times New Roman" w:hAnsi="Times New Roman" w:cs="Times New Roman"/>
        </w:rPr>
        <w:t>dichiarano</w:t>
      </w:r>
      <w:r w:rsidRPr="00A86EC1">
        <w:rPr>
          <w:rFonts w:ascii="Times New Roman" w:hAnsi="Times New Roman" w:cs="Times New Roman"/>
          <w:spacing w:val="-9"/>
        </w:rPr>
        <w:t xml:space="preserve"> </w:t>
      </w:r>
      <w:r w:rsidRPr="00A86EC1">
        <w:rPr>
          <w:rFonts w:ascii="Times New Roman" w:hAnsi="Times New Roman" w:cs="Times New Roman"/>
        </w:rPr>
        <w:t>di</w:t>
      </w:r>
      <w:r w:rsidRPr="00A86EC1">
        <w:rPr>
          <w:rFonts w:ascii="Times New Roman" w:hAnsi="Times New Roman" w:cs="Times New Roman"/>
          <w:spacing w:val="-6"/>
        </w:rPr>
        <w:t xml:space="preserve"> </w:t>
      </w:r>
      <w:r w:rsidRPr="00A86EC1">
        <w:rPr>
          <w:rFonts w:ascii="Times New Roman" w:hAnsi="Times New Roman" w:cs="Times New Roman"/>
        </w:rPr>
        <w:t>approvare</w:t>
      </w:r>
      <w:r w:rsidRPr="00A86EC1">
        <w:rPr>
          <w:rFonts w:ascii="Times New Roman" w:hAnsi="Times New Roman" w:cs="Times New Roman"/>
          <w:spacing w:val="-8"/>
        </w:rPr>
        <w:t xml:space="preserve"> </w:t>
      </w:r>
      <w:r w:rsidRPr="00A86EC1">
        <w:rPr>
          <w:rFonts w:ascii="Times New Roman" w:hAnsi="Times New Roman" w:cs="Times New Roman"/>
        </w:rPr>
        <w:t>espressamente gli articoli da 1) a 12).</w:t>
      </w:r>
    </w:p>
    <w:p w14:paraId="2BB9A4CD" w14:textId="77777777" w:rsidR="00697987" w:rsidRPr="00A86EC1" w:rsidRDefault="00697987">
      <w:pPr>
        <w:pStyle w:val="Corpotesto"/>
        <w:spacing w:before="197"/>
        <w:rPr>
          <w:rFonts w:ascii="Times New Roman" w:hAnsi="Times New Roman" w:cs="Times New Roman"/>
        </w:rPr>
      </w:pPr>
    </w:p>
    <w:p w14:paraId="0BF41695" w14:textId="77777777" w:rsidR="00697987" w:rsidRPr="00A86EC1" w:rsidRDefault="00697987">
      <w:pPr>
        <w:pStyle w:val="Corpotesto"/>
        <w:rPr>
          <w:rFonts w:ascii="Times New Roman" w:hAnsi="Times New Roman" w:cs="Times New Roman"/>
        </w:rPr>
        <w:sectPr w:rsidR="00697987" w:rsidRPr="00A86EC1">
          <w:type w:val="continuous"/>
          <w:pgSz w:w="11900" w:h="16850"/>
          <w:pgMar w:top="1100" w:right="992" w:bottom="280" w:left="992" w:header="720" w:footer="720" w:gutter="0"/>
          <w:cols w:space="720"/>
        </w:sectPr>
      </w:pPr>
    </w:p>
    <w:p w14:paraId="0BA78E1E" w14:textId="77777777" w:rsidR="00A86EC1" w:rsidRPr="00A86EC1" w:rsidRDefault="00A86EC1" w:rsidP="00A86EC1">
      <w:pPr>
        <w:pStyle w:val="Corpotesto"/>
        <w:ind w:left="1106" w:right="40" w:hanging="437"/>
        <w:rPr>
          <w:rFonts w:ascii="Times New Roman" w:hAnsi="Times New Roman" w:cs="Times New Roman"/>
          <w:spacing w:val="-4"/>
        </w:rPr>
      </w:pPr>
    </w:p>
    <w:p w14:paraId="53444CB9" w14:textId="16BDD52B" w:rsidR="00A86EC1" w:rsidRPr="00A86EC1" w:rsidRDefault="00A86EC1" w:rsidP="00A86EC1">
      <w:pPr>
        <w:pStyle w:val="Corpotesto"/>
        <w:ind w:left="1106" w:right="40" w:hanging="437"/>
        <w:rPr>
          <w:rFonts w:ascii="Times New Roman" w:hAnsi="Times New Roman" w:cs="Times New Roman"/>
        </w:rPr>
      </w:pPr>
      <w:r w:rsidRPr="00A86EC1">
        <w:rPr>
          <w:rFonts w:ascii="Times New Roman" w:hAnsi="Times New Roman" w:cs="Times New Roman"/>
          <w:spacing w:val="-4"/>
        </w:rPr>
        <w:t>Il</w:t>
      </w:r>
      <w:r w:rsidRPr="00A86EC1">
        <w:rPr>
          <w:rFonts w:ascii="Times New Roman" w:hAnsi="Times New Roman" w:cs="Times New Roman"/>
          <w:spacing w:val="-9"/>
        </w:rPr>
        <w:t xml:space="preserve"> </w:t>
      </w:r>
      <w:r w:rsidRPr="00A86EC1">
        <w:rPr>
          <w:rFonts w:ascii="Times New Roman" w:hAnsi="Times New Roman" w:cs="Times New Roman"/>
          <w:spacing w:val="-4"/>
        </w:rPr>
        <w:t>Nucleo</w:t>
      </w:r>
      <w:r w:rsidRPr="00A86EC1">
        <w:rPr>
          <w:rFonts w:ascii="Times New Roman" w:hAnsi="Times New Roman" w:cs="Times New Roman"/>
          <w:spacing w:val="-8"/>
        </w:rPr>
        <w:t xml:space="preserve"> </w:t>
      </w:r>
      <w:r w:rsidRPr="00A86EC1">
        <w:rPr>
          <w:rFonts w:ascii="Times New Roman" w:hAnsi="Times New Roman" w:cs="Times New Roman"/>
          <w:spacing w:val="-4"/>
        </w:rPr>
        <w:t xml:space="preserve">Indipendente </w:t>
      </w:r>
      <w:r w:rsidRPr="00A86EC1">
        <w:rPr>
          <w:rFonts w:ascii="Times New Roman" w:hAnsi="Times New Roman" w:cs="Times New Roman"/>
        </w:rPr>
        <w:t>di Valutazione</w:t>
      </w:r>
    </w:p>
    <w:p w14:paraId="0FBD4997" w14:textId="77777777" w:rsidR="00A86EC1" w:rsidRPr="00A86EC1" w:rsidRDefault="00D06DBC" w:rsidP="00A86EC1">
      <w:pPr>
        <w:pStyle w:val="Corpotesto"/>
        <w:ind w:left="284" w:right="232"/>
        <w:jc w:val="center"/>
        <w:rPr>
          <w:rFonts w:ascii="Times New Roman" w:hAnsi="Times New Roman" w:cs="Times New Roman"/>
        </w:rPr>
      </w:pPr>
      <w:r w:rsidRPr="00A86EC1">
        <w:rPr>
          <w:rFonts w:ascii="Times New Roman" w:hAnsi="Times New Roman" w:cs="Times New Roman"/>
        </w:rPr>
        <w:br w:type="column"/>
      </w:r>
    </w:p>
    <w:p w14:paraId="1432CA08" w14:textId="4F6278B3" w:rsidR="00A86EC1" w:rsidRPr="00A86EC1" w:rsidRDefault="00A86EC1" w:rsidP="00A86EC1">
      <w:pPr>
        <w:pStyle w:val="Corpotesto"/>
        <w:ind w:left="284" w:right="232"/>
        <w:jc w:val="center"/>
        <w:rPr>
          <w:rFonts w:ascii="Times New Roman" w:hAnsi="Times New Roman" w:cs="Times New Roman"/>
        </w:rPr>
      </w:pPr>
      <w:r w:rsidRPr="00A86EC1">
        <w:rPr>
          <w:rFonts w:ascii="Times New Roman" w:hAnsi="Times New Roman" w:cs="Times New Roman"/>
          <w:spacing w:val="-2"/>
        </w:rPr>
        <w:t>Il</w:t>
      </w:r>
      <w:r w:rsidRPr="00A86EC1">
        <w:rPr>
          <w:rFonts w:ascii="Times New Roman" w:hAnsi="Times New Roman" w:cs="Times New Roman"/>
          <w:spacing w:val="-11"/>
        </w:rPr>
        <w:t xml:space="preserve"> </w:t>
      </w:r>
      <w:r w:rsidRPr="00A86EC1">
        <w:rPr>
          <w:rFonts w:ascii="Times New Roman" w:hAnsi="Times New Roman" w:cs="Times New Roman"/>
          <w:spacing w:val="-2"/>
        </w:rPr>
        <w:t>Titolare</w:t>
      </w:r>
      <w:r w:rsidRPr="00A86EC1">
        <w:rPr>
          <w:rFonts w:ascii="Times New Roman" w:hAnsi="Times New Roman" w:cs="Times New Roman"/>
          <w:spacing w:val="-10"/>
        </w:rPr>
        <w:t xml:space="preserve"> </w:t>
      </w:r>
      <w:r w:rsidRPr="00A86EC1">
        <w:rPr>
          <w:rFonts w:ascii="Times New Roman" w:hAnsi="Times New Roman" w:cs="Times New Roman"/>
          <w:spacing w:val="-2"/>
        </w:rPr>
        <w:t>di</w:t>
      </w:r>
      <w:r w:rsidRPr="00A86EC1">
        <w:rPr>
          <w:rFonts w:ascii="Times New Roman" w:hAnsi="Times New Roman" w:cs="Times New Roman"/>
          <w:spacing w:val="-10"/>
        </w:rPr>
        <w:t xml:space="preserve"> </w:t>
      </w:r>
      <w:r w:rsidRPr="00A86EC1">
        <w:rPr>
          <w:rFonts w:ascii="Times New Roman" w:hAnsi="Times New Roman" w:cs="Times New Roman"/>
          <w:spacing w:val="-2"/>
        </w:rPr>
        <w:t>incarico</w:t>
      </w:r>
      <w:r w:rsidRPr="00A86EC1">
        <w:rPr>
          <w:rFonts w:ascii="Times New Roman" w:hAnsi="Times New Roman" w:cs="Times New Roman"/>
          <w:spacing w:val="-10"/>
        </w:rPr>
        <w:t xml:space="preserve"> </w:t>
      </w:r>
      <w:r w:rsidRPr="00A86EC1">
        <w:rPr>
          <w:rFonts w:ascii="Times New Roman" w:hAnsi="Times New Roman" w:cs="Times New Roman"/>
          <w:spacing w:val="-2"/>
        </w:rPr>
        <w:t>di</w:t>
      </w:r>
      <w:r w:rsidRPr="00A86EC1">
        <w:rPr>
          <w:rFonts w:ascii="Times New Roman" w:hAnsi="Times New Roman" w:cs="Times New Roman"/>
          <w:spacing w:val="-10"/>
        </w:rPr>
        <w:t xml:space="preserve"> </w:t>
      </w:r>
      <w:r w:rsidRPr="00A86EC1">
        <w:rPr>
          <w:rFonts w:ascii="Times New Roman" w:hAnsi="Times New Roman" w:cs="Times New Roman"/>
          <w:spacing w:val="-2"/>
        </w:rPr>
        <w:t xml:space="preserve">Elevata </w:t>
      </w:r>
      <w:r w:rsidRPr="00A86EC1">
        <w:rPr>
          <w:rFonts w:ascii="Times New Roman" w:hAnsi="Times New Roman" w:cs="Times New Roman"/>
        </w:rPr>
        <w:t>Qualificazione del Settore</w:t>
      </w:r>
    </w:p>
    <w:p w14:paraId="7B7D4FCC" w14:textId="77777777" w:rsidR="00A86EC1" w:rsidRPr="00A86EC1" w:rsidRDefault="00A86EC1" w:rsidP="00A86EC1">
      <w:pPr>
        <w:pStyle w:val="Corpotesto"/>
        <w:ind w:left="284" w:right="232"/>
        <w:jc w:val="center"/>
        <w:rPr>
          <w:rFonts w:ascii="Times New Roman" w:hAnsi="Times New Roman" w:cs="Times New Roman"/>
        </w:rPr>
      </w:pPr>
      <w:r w:rsidRPr="00A86EC1">
        <w:rPr>
          <w:rFonts w:ascii="Times New Roman" w:hAnsi="Times New Roman" w:cs="Times New Roman"/>
        </w:rPr>
        <w:t>Affari Generali e Comunicazione Istituzionale</w:t>
      </w:r>
    </w:p>
    <w:p w14:paraId="20211A86" w14:textId="116B3C79" w:rsidR="00697987" w:rsidRPr="00A86EC1" w:rsidRDefault="00697987" w:rsidP="00A86EC1">
      <w:pPr>
        <w:pStyle w:val="Corpotesto"/>
        <w:spacing w:before="101" w:line="357" w:lineRule="auto"/>
        <w:ind w:left="921" w:hanging="250"/>
        <w:rPr>
          <w:rFonts w:ascii="Times New Roman" w:hAnsi="Times New Roman" w:cs="Times New Roman"/>
        </w:rPr>
        <w:sectPr w:rsidR="00697987" w:rsidRPr="00A86EC1">
          <w:type w:val="continuous"/>
          <w:pgSz w:w="11900" w:h="16850"/>
          <w:pgMar w:top="1100" w:right="992" w:bottom="280" w:left="992" w:header="720" w:footer="720" w:gutter="0"/>
          <w:cols w:num="2" w:space="720" w:equalWidth="0">
            <w:col w:w="2771" w:space="2366"/>
            <w:col w:w="4779"/>
          </w:cols>
        </w:sectPr>
      </w:pPr>
    </w:p>
    <w:p w14:paraId="31034ACA" w14:textId="77777777" w:rsidR="00697987" w:rsidRPr="00A86EC1" w:rsidRDefault="00697987">
      <w:pPr>
        <w:pStyle w:val="Corpotesto"/>
        <w:rPr>
          <w:rFonts w:ascii="Times New Roman" w:hAnsi="Times New Roman" w:cs="Times New Roman"/>
        </w:rPr>
      </w:pPr>
    </w:p>
    <w:p w14:paraId="6659057E" w14:textId="77777777" w:rsidR="00697987" w:rsidRPr="00A86EC1" w:rsidRDefault="00697987">
      <w:pPr>
        <w:pStyle w:val="Corpotesto"/>
        <w:rPr>
          <w:rFonts w:ascii="Times New Roman" w:hAnsi="Times New Roman" w:cs="Times New Roman"/>
        </w:rPr>
      </w:pPr>
    </w:p>
    <w:p w14:paraId="7BD22B64" w14:textId="77777777" w:rsidR="00697987" w:rsidRPr="00A86EC1" w:rsidRDefault="00697987">
      <w:pPr>
        <w:pStyle w:val="Corpotesto"/>
        <w:spacing w:before="201"/>
        <w:rPr>
          <w:rFonts w:ascii="Times New Roman" w:hAnsi="Times New Roman" w:cs="Times New Roman"/>
        </w:rPr>
      </w:pPr>
    </w:p>
    <w:p w14:paraId="48D7A546" w14:textId="77777777" w:rsidR="00697987" w:rsidRPr="00A86EC1" w:rsidRDefault="00D06DBC">
      <w:pPr>
        <w:tabs>
          <w:tab w:val="left" w:pos="5702"/>
        </w:tabs>
        <w:spacing w:line="20" w:lineRule="exact"/>
        <w:ind w:left="158"/>
        <w:rPr>
          <w:rFonts w:ascii="Times New Roman" w:hAnsi="Times New Roman" w:cs="Times New Roman"/>
        </w:rPr>
      </w:pPr>
      <w:r w:rsidRPr="00A86EC1">
        <w:rPr>
          <w:rFonts w:ascii="Times New Roman" w:hAnsi="Times New Roman" w:cs="Times New Roman"/>
          <w:noProof/>
        </w:rPr>
        <mc:AlternateContent>
          <mc:Choice Requires="wpg">
            <w:drawing>
              <wp:inline distT="0" distB="0" distL="0" distR="0" wp14:anchorId="24CF29F7" wp14:editId="3A89BD8D">
                <wp:extent cx="2124710" cy="8255"/>
                <wp:effectExtent l="9525" t="0" r="0" b="1269"/>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8255"/>
                          <a:chOff x="0" y="0"/>
                          <a:chExt cx="2124710" cy="8255"/>
                        </a:xfrm>
                      </wpg:grpSpPr>
                      <wps:wsp>
                        <wps:cNvPr id="6" name="Graphic 6"/>
                        <wps:cNvSpPr/>
                        <wps:spPr>
                          <a:xfrm>
                            <a:off x="0" y="3967"/>
                            <a:ext cx="2124710" cy="1270"/>
                          </a:xfrm>
                          <a:custGeom>
                            <a:avLst/>
                            <a:gdLst/>
                            <a:ahLst/>
                            <a:cxnLst/>
                            <a:rect l="l" t="t" r="r" b="b"/>
                            <a:pathLst>
                              <a:path w="2124710">
                                <a:moveTo>
                                  <a:pt x="0" y="0"/>
                                </a:moveTo>
                                <a:lnTo>
                                  <a:pt x="2124583" y="0"/>
                                </a:lnTo>
                              </a:path>
                            </a:pathLst>
                          </a:custGeom>
                          <a:ln w="793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527BFC6" id="Group 5" o:spid="_x0000_s1026" style="width:167.3pt;height:.65pt;mso-position-horizontal-relative:char;mso-position-vertical-relative:line" coordsize="212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">
                <v:shape id="Graphic 6" o:spid="_x0000_s1027" style="position:absolute;top:39;width:21247;height:13;visibility:visible;mso-wrap-style:square;v-text-anchor:top" coordsize="2124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" path="m,l2124583,e" filled="f" strokeweight=".22042mm">
                  <v:path arrowok="t"/>
                </v:shape>
                <w10:anchorlock/>
              </v:group>
            </w:pict>
          </mc:Fallback>
        </mc:AlternateContent>
      </w:r>
      <w:r w:rsidRPr="00A86EC1">
        <w:rPr>
          <w:rFonts w:ascii="Times New Roman" w:hAnsi="Times New Roman" w:cs="Times New Roman"/>
        </w:rPr>
        <w:tab/>
      </w:r>
      <w:r w:rsidRPr="00A86EC1">
        <w:rPr>
          <w:rFonts w:ascii="Times New Roman" w:hAnsi="Times New Roman" w:cs="Times New Roman"/>
          <w:noProof/>
        </w:rPr>
        <mc:AlternateContent>
          <mc:Choice Requires="wpg">
            <w:drawing>
              <wp:inline distT="0" distB="0" distL="0" distR="0" wp14:anchorId="51399560" wp14:editId="292464D5">
                <wp:extent cx="2124710" cy="8255"/>
                <wp:effectExtent l="9525" t="0" r="0" b="1269"/>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24710" cy="8255"/>
                          <a:chOff x="0" y="0"/>
                          <a:chExt cx="2124710" cy="8255"/>
                        </a:xfrm>
                      </wpg:grpSpPr>
                      <wps:wsp>
                        <wps:cNvPr id="8" name="Graphic 8"/>
                        <wps:cNvSpPr/>
                        <wps:spPr>
                          <a:xfrm>
                            <a:off x="0" y="3967"/>
                            <a:ext cx="2124710" cy="1270"/>
                          </a:xfrm>
                          <a:custGeom>
                            <a:avLst/>
                            <a:gdLst/>
                            <a:ahLst/>
                            <a:cxnLst/>
                            <a:rect l="l" t="t" r="r" b="b"/>
                            <a:pathLst>
                              <a:path w="2124710">
                                <a:moveTo>
                                  <a:pt x="0" y="0"/>
                                </a:moveTo>
                                <a:lnTo>
                                  <a:pt x="2124583" y="0"/>
                                </a:lnTo>
                              </a:path>
                            </a:pathLst>
                          </a:custGeom>
                          <a:ln w="793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B1D4DA9" id="Group 7" o:spid="_x0000_s1026" style="width:167.3pt;height:.65pt;mso-position-horizontal-relative:char;mso-position-vertical-relative:line" coordsize="21247,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">
                <v:shape id="Graphic 8" o:spid="_x0000_s1027" style="position:absolute;top:39;width:21247;height:13;visibility:visible;mso-wrap-style:square;v-text-anchor:top" coordsize="21247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" path="m,l2124583,e" filled="f" strokeweight=".22042mm">
                  <v:path arrowok="t"/>
                </v:shape>
                <w10:anchorlock/>
              </v:group>
            </w:pict>
          </mc:Fallback>
        </mc:AlternateContent>
      </w:r>
    </w:p>
    <w:sectPr w:rsidR="00697987" w:rsidRPr="00A86EC1">
      <w:type w:val="continuous"/>
      <w:pgSz w:w="11900" w:h="16850"/>
      <w:pgMar w:top="1100" w:right="992" w:bottom="280" w:left="99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64A2"/>
    <w:multiLevelType w:val="multilevel"/>
    <w:tmpl w:val="D3AACA40"/>
    <w:lvl w:ilvl="0">
      <w:start w:val="14"/>
      <w:numFmt w:val="lowerLetter"/>
      <w:lvlText w:val="%1."/>
      <w:lvlJc w:val="left"/>
      <w:pPr>
        <w:ind w:left="863" w:hanging="274"/>
      </w:pPr>
      <w:rPr>
        <w:rFonts w:ascii="Cambria" w:eastAsia="Cambria" w:hAnsi="Cambria" w:cs="Cambria" w:hint="default"/>
        <w:b w:val="0"/>
        <w:bCs w:val="0"/>
        <w:i w:val="0"/>
        <w:iCs w:val="0"/>
        <w:spacing w:val="-1"/>
        <w:w w:val="100"/>
        <w:sz w:val="22"/>
        <w:szCs w:val="22"/>
        <w:lang w:val="it-IT" w:eastAsia="en-US" w:bidi="ar-SA"/>
      </w:rPr>
    </w:lvl>
    <w:lvl w:ilvl="1">
      <w:start w:val="1"/>
      <w:numFmt w:val="decimal"/>
      <w:lvlText w:val="%1.%2"/>
      <w:lvlJc w:val="left"/>
      <w:pPr>
        <w:ind w:left="1756" w:hanging="387"/>
      </w:pPr>
      <w:rPr>
        <w:rFonts w:ascii="Cambria" w:eastAsia="Cambria" w:hAnsi="Cambria" w:cs="Cambria" w:hint="default"/>
        <w:b w:val="0"/>
        <w:bCs w:val="0"/>
        <w:i w:val="0"/>
        <w:iCs w:val="0"/>
        <w:spacing w:val="-8"/>
        <w:w w:val="100"/>
        <w:sz w:val="22"/>
        <w:szCs w:val="22"/>
        <w:lang w:val="it-IT" w:eastAsia="en-US" w:bidi="ar-SA"/>
      </w:rPr>
    </w:lvl>
    <w:lvl w:ilvl="2">
      <w:numFmt w:val="bullet"/>
      <w:lvlText w:val="•"/>
      <w:lvlJc w:val="left"/>
      <w:pPr>
        <w:ind w:left="2094" w:hanging="387"/>
      </w:pPr>
      <w:rPr>
        <w:rFonts w:hint="default"/>
        <w:lang w:val="it-IT" w:eastAsia="en-US" w:bidi="ar-SA"/>
      </w:rPr>
    </w:lvl>
    <w:lvl w:ilvl="3">
      <w:numFmt w:val="bullet"/>
      <w:lvlText w:val="•"/>
      <w:lvlJc w:val="left"/>
      <w:pPr>
        <w:ind w:left="2428" w:hanging="387"/>
      </w:pPr>
      <w:rPr>
        <w:rFonts w:hint="default"/>
        <w:lang w:val="it-IT" w:eastAsia="en-US" w:bidi="ar-SA"/>
      </w:rPr>
    </w:lvl>
    <w:lvl w:ilvl="4">
      <w:numFmt w:val="bullet"/>
      <w:lvlText w:val="•"/>
      <w:lvlJc w:val="left"/>
      <w:pPr>
        <w:ind w:left="2762" w:hanging="387"/>
      </w:pPr>
      <w:rPr>
        <w:rFonts w:hint="default"/>
        <w:lang w:val="it-IT" w:eastAsia="en-US" w:bidi="ar-SA"/>
      </w:rPr>
    </w:lvl>
    <w:lvl w:ilvl="5">
      <w:numFmt w:val="bullet"/>
      <w:lvlText w:val="•"/>
      <w:lvlJc w:val="left"/>
      <w:pPr>
        <w:ind w:left="3096" w:hanging="387"/>
      </w:pPr>
      <w:rPr>
        <w:rFonts w:hint="default"/>
        <w:lang w:val="it-IT" w:eastAsia="en-US" w:bidi="ar-SA"/>
      </w:rPr>
    </w:lvl>
    <w:lvl w:ilvl="6">
      <w:numFmt w:val="bullet"/>
      <w:lvlText w:val="•"/>
      <w:lvlJc w:val="left"/>
      <w:pPr>
        <w:ind w:left="3430" w:hanging="387"/>
      </w:pPr>
      <w:rPr>
        <w:rFonts w:hint="default"/>
        <w:lang w:val="it-IT" w:eastAsia="en-US" w:bidi="ar-SA"/>
      </w:rPr>
    </w:lvl>
    <w:lvl w:ilvl="7">
      <w:numFmt w:val="bullet"/>
      <w:lvlText w:val="•"/>
      <w:lvlJc w:val="left"/>
      <w:pPr>
        <w:ind w:left="3764" w:hanging="387"/>
      </w:pPr>
      <w:rPr>
        <w:rFonts w:hint="default"/>
        <w:lang w:val="it-IT" w:eastAsia="en-US" w:bidi="ar-SA"/>
      </w:rPr>
    </w:lvl>
    <w:lvl w:ilvl="8">
      <w:numFmt w:val="bullet"/>
      <w:lvlText w:val="•"/>
      <w:lvlJc w:val="left"/>
      <w:pPr>
        <w:ind w:left="4098" w:hanging="387"/>
      </w:pPr>
      <w:rPr>
        <w:rFonts w:hint="default"/>
        <w:lang w:val="it-IT" w:eastAsia="en-US" w:bidi="ar-SA"/>
      </w:rPr>
    </w:lvl>
  </w:abstractNum>
  <w:abstractNum w:abstractNumId="1" w15:restartNumberingAfterBreak="0">
    <w:nsid w:val="1F0E1757"/>
    <w:multiLevelType w:val="hybridMultilevel"/>
    <w:tmpl w:val="43A6CB02"/>
    <w:lvl w:ilvl="0" w:tplc="964C8F98">
      <w:numFmt w:val="bullet"/>
      <w:lvlText w:val=""/>
      <w:lvlJc w:val="left"/>
      <w:pPr>
        <w:ind w:left="863" w:hanging="346"/>
      </w:pPr>
      <w:rPr>
        <w:rFonts w:ascii="Symbol" w:eastAsia="Symbol" w:hAnsi="Symbol" w:cs="Symbol" w:hint="default"/>
        <w:b w:val="0"/>
        <w:bCs w:val="0"/>
        <w:i w:val="0"/>
        <w:iCs w:val="0"/>
        <w:spacing w:val="0"/>
        <w:w w:val="100"/>
        <w:sz w:val="22"/>
        <w:szCs w:val="22"/>
        <w:lang w:val="it-IT" w:eastAsia="en-US" w:bidi="ar-SA"/>
      </w:rPr>
    </w:lvl>
    <w:lvl w:ilvl="1" w:tplc="432446B0">
      <w:numFmt w:val="bullet"/>
      <w:lvlText w:val="•"/>
      <w:lvlJc w:val="left"/>
      <w:pPr>
        <w:ind w:left="1765" w:hanging="346"/>
      </w:pPr>
      <w:rPr>
        <w:rFonts w:hint="default"/>
        <w:lang w:val="it-IT" w:eastAsia="en-US" w:bidi="ar-SA"/>
      </w:rPr>
    </w:lvl>
    <w:lvl w:ilvl="2" w:tplc="42367780">
      <w:numFmt w:val="bullet"/>
      <w:lvlText w:val="•"/>
      <w:lvlJc w:val="left"/>
      <w:pPr>
        <w:ind w:left="2671" w:hanging="346"/>
      </w:pPr>
      <w:rPr>
        <w:rFonts w:hint="default"/>
        <w:lang w:val="it-IT" w:eastAsia="en-US" w:bidi="ar-SA"/>
      </w:rPr>
    </w:lvl>
    <w:lvl w:ilvl="3" w:tplc="FB0EFA52">
      <w:numFmt w:val="bullet"/>
      <w:lvlText w:val="•"/>
      <w:lvlJc w:val="left"/>
      <w:pPr>
        <w:ind w:left="3576" w:hanging="346"/>
      </w:pPr>
      <w:rPr>
        <w:rFonts w:hint="default"/>
        <w:lang w:val="it-IT" w:eastAsia="en-US" w:bidi="ar-SA"/>
      </w:rPr>
    </w:lvl>
    <w:lvl w:ilvl="4" w:tplc="AD809AA2">
      <w:numFmt w:val="bullet"/>
      <w:lvlText w:val="•"/>
      <w:lvlJc w:val="left"/>
      <w:pPr>
        <w:ind w:left="4482" w:hanging="346"/>
      </w:pPr>
      <w:rPr>
        <w:rFonts w:hint="default"/>
        <w:lang w:val="it-IT" w:eastAsia="en-US" w:bidi="ar-SA"/>
      </w:rPr>
    </w:lvl>
    <w:lvl w:ilvl="5" w:tplc="BB9CBE3E">
      <w:numFmt w:val="bullet"/>
      <w:lvlText w:val="•"/>
      <w:lvlJc w:val="left"/>
      <w:pPr>
        <w:ind w:left="5387" w:hanging="346"/>
      </w:pPr>
      <w:rPr>
        <w:rFonts w:hint="default"/>
        <w:lang w:val="it-IT" w:eastAsia="en-US" w:bidi="ar-SA"/>
      </w:rPr>
    </w:lvl>
    <w:lvl w:ilvl="6" w:tplc="F9CEEBF2">
      <w:numFmt w:val="bullet"/>
      <w:lvlText w:val="•"/>
      <w:lvlJc w:val="left"/>
      <w:pPr>
        <w:ind w:left="6293" w:hanging="346"/>
      </w:pPr>
      <w:rPr>
        <w:rFonts w:hint="default"/>
        <w:lang w:val="it-IT" w:eastAsia="en-US" w:bidi="ar-SA"/>
      </w:rPr>
    </w:lvl>
    <w:lvl w:ilvl="7" w:tplc="470882CA">
      <w:numFmt w:val="bullet"/>
      <w:lvlText w:val="•"/>
      <w:lvlJc w:val="left"/>
      <w:pPr>
        <w:ind w:left="7198" w:hanging="346"/>
      </w:pPr>
      <w:rPr>
        <w:rFonts w:hint="default"/>
        <w:lang w:val="it-IT" w:eastAsia="en-US" w:bidi="ar-SA"/>
      </w:rPr>
    </w:lvl>
    <w:lvl w:ilvl="8" w:tplc="1EF4EA60">
      <w:numFmt w:val="bullet"/>
      <w:lvlText w:val="•"/>
      <w:lvlJc w:val="left"/>
      <w:pPr>
        <w:ind w:left="8104" w:hanging="346"/>
      </w:pPr>
      <w:rPr>
        <w:rFonts w:hint="default"/>
        <w:lang w:val="it-IT" w:eastAsia="en-US" w:bidi="ar-SA"/>
      </w:rPr>
    </w:lvl>
  </w:abstractNum>
  <w:abstractNum w:abstractNumId="2" w15:restartNumberingAfterBreak="0">
    <w:nsid w:val="22AE13C5"/>
    <w:multiLevelType w:val="hybridMultilevel"/>
    <w:tmpl w:val="24ECE87C"/>
    <w:lvl w:ilvl="0" w:tplc="59C41D2A">
      <w:start w:val="2"/>
      <w:numFmt w:val="decimal"/>
      <w:lvlText w:val="%1."/>
      <w:lvlJc w:val="left"/>
      <w:pPr>
        <w:ind w:left="143" w:hanging="229"/>
      </w:pPr>
      <w:rPr>
        <w:rFonts w:ascii="Cambria" w:eastAsia="Cambria" w:hAnsi="Cambria" w:cs="Cambria" w:hint="default"/>
        <w:b w:val="0"/>
        <w:bCs w:val="0"/>
        <w:i w:val="0"/>
        <w:iCs w:val="0"/>
        <w:spacing w:val="0"/>
        <w:w w:val="100"/>
        <w:sz w:val="22"/>
        <w:szCs w:val="22"/>
        <w:lang w:val="it-IT" w:eastAsia="en-US" w:bidi="ar-SA"/>
      </w:rPr>
    </w:lvl>
    <w:lvl w:ilvl="1" w:tplc="5C9ADEF2">
      <w:numFmt w:val="bullet"/>
      <w:lvlText w:val="•"/>
      <w:lvlJc w:val="left"/>
      <w:pPr>
        <w:ind w:left="1117" w:hanging="229"/>
      </w:pPr>
      <w:rPr>
        <w:rFonts w:hint="default"/>
        <w:lang w:val="it-IT" w:eastAsia="en-US" w:bidi="ar-SA"/>
      </w:rPr>
    </w:lvl>
    <w:lvl w:ilvl="2" w:tplc="A76C4870">
      <w:numFmt w:val="bullet"/>
      <w:lvlText w:val="•"/>
      <w:lvlJc w:val="left"/>
      <w:pPr>
        <w:ind w:left="2095" w:hanging="229"/>
      </w:pPr>
      <w:rPr>
        <w:rFonts w:hint="default"/>
        <w:lang w:val="it-IT" w:eastAsia="en-US" w:bidi="ar-SA"/>
      </w:rPr>
    </w:lvl>
    <w:lvl w:ilvl="3" w:tplc="623E398A">
      <w:numFmt w:val="bullet"/>
      <w:lvlText w:val="•"/>
      <w:lvlJc w:val="left"/>
      <w:pPr>
        <w:ind w:left="3072" w:hanging="229"/>
      </w:pPr>
      <w:rPr>
        <w:rFonts w:hint="default"/>
        <w:lang w:val="it-IT" w:eastAsia="en-US" w:bidi="ar-SA"/>
      </w:rPr>
    </w:lvl>
    <w:lvl w:ilvl="4" w:tplc="F6ACA71A">
      <w:numFmt w:val="bullet"/>
      <w:lvlText w:val="•"/>
      <w:lvlJc w:val="left"/>
      <w:pPr>
        <w:ind w:left="4050" w:hanging="229"/>
      </w:pPr>
      <w:rPr>
        <w:rFonts w:hint="default"/>
        <w:lang w:val="it-IT" w:eastAsia="en-US" w:bidi="ar-SA"/>
      </w:rPr>
    </w:lvl>
    <w:lvl w:ilvl="5" w:tplc="08B8E8AA">
      <w:numFmt w:val="bullet"/>
      <w:lvlText w:val="•"/>
      <w:lvlJc w:val="left"/>
      <w:pPr>
        <w:ind w:left="5027" w:hanging="229"/>
      </w:pPr>
      <w:rPr>
        <w:rFonts w:hint="default"/>
        <w:lang w:val="it-IT" w:eastAsia="en-US" w:bidi="ar-SA"/>
      </w:rPr>
    </w:lvl>
    <w:lvl w:ilvl="6" w:tplc="78AA97C4">
      <w:numFmt w:val="bullet"/>
      <w:lvlText w:val="•"/>
      <w:lvlJc w:val="left"/>
      <w:pPr>
        <w:ind w:left="6005" w:hanging="229"/>
      </w:pPr>
      <w:rPr>
        <w:rFonts w:hint="default"/>
        <w:lang w:val="it-IT" w:eastAsia="en-US" w:bidi="ar-SA"/>
      </w:rPr>
    </w:lvl>
    <w:lvl w:ilvl="7" w:tplc="E99214BC">
      <w:numFmt w:val="bullet"/>
      <w:lvlText w:val="•"/>
      <w:lvlJc w:val="left"/>
      <w:pPr>
        <w:ind w:left="6982" w:hanging="229"/>
      </w:pPr>
      <w:rPr>
        <w:rFonts w:hint="default"/>
        <w:lang w:val="it-IT" w:eastAsia="en-US" w:bidi="ar-SA"/>
      </w:rPr>
    </w:lvl>
    <w:lvl w:ilvl="8" w:tplc="ADBA47C4">
      <w:numFmt w:val="bullet"/>
      <w:lvlText w:val="•"/>
      <w:lvlJc w:val="left"/>
      <w:pPr>
        <w:ind w:left="7960" w:hanging="229"/>
      </w:pPr>
      <w:rPr>
        <w:rFonts w:hint="default"/>
        <w:lang w:val="it-IT" w:eastAsia="en-US" w:bidi="ar-SA"/>
      </w:rPr>
    </w:lvl>
  </w:abstractNum>
  <w:abstractNum w:abstractNumId="3" w15:restartNumberingAfterBreak="0">
    <w:nsid w:val="38CA63F3"/>
    <w:multiLevelType w:val="hybridMultilevel"/>
    <w:tmpl w:val="7B18E4AC"/>
    <w:lvl w:ilvl="0" w:tplc="19F4EDB2">
      <w:start w:val="1"/>
      <w:numFmt w:val="decimal"/>
      <w:lvlText w:val="%1."/>
      <w:lvlJc w:val="left"/>
      <w:pPr>
        <w:ind w:left="143" w:hanging="229"/>
      </w:pPr>
      <w:rPr>
        <w:rFonts w:ascii="Cambria" w:eastAsia="Cambria" w:hAnsi="Cambria" w:cs="Cambria" w:hint="default"/>
        <w:b w:val="0"/>
        <w:bCs w:val="0"/>
        <w:i w:val="0"/>
        <w:iCs w:val="0"/>
        <w:spacing w:val="0"/>
        <w:w w:val="100"/>
        <w:sz w:val="22"/>
        <w:szCs w:val="22"/>
        <w:lang w:val="it-IT" w:eastAsia="en-US" w:bidi="ar-SA"/>
      </w:rPr>
    </w:lvl>
    <w:lvl w:ilvl="1" w:tplc="4970D2AC">
      <w:start w:val="1"/>
      <w:numFmt w:val="lowerLetter"/>
      <w:lvlText w:val="%2)"/>
      <w:lvlJc w:val="left"/>
      <w:pPr>
        <w:ind w:left="381" w:hanging="239"/>
      </w:pPr>
      <w:rPr>
        <w:rFonts w:ascii="Cambria" w:eastAsia="Cambria" w:hAnsi="Cambria" w:cs="Cambria" w:hint="default"/>
        <w:b w:val="0"/>
        <w:bCs w:val="0"/>
        <w:i w:val="0"/>
        <w:iCs w:val="0"/>
        <w:spacing w:val="0"/>
        <w:w w:val="100"/>
        <w:sz w:val="22"/>
        <w:szCs w:val="22"/>
        <w:lang w:val="it-IT" w:eastAsia="en-US" w:bidi="ar-SA"/>
      </w:rPr>
    </w:lvl>
    <w:lvl w:ilvl="2" w:tplc="9C62F60C">
      <w:numFmt w:val="bullet"/>
      <w:lvlText w:val="•"/>
      <w:lvlJc w:val="left"/>
      <w:pPr>
        <w:ind w:left="1439" w:hanging="239"/>
      </w:pPr>
      <w:rPr>
        <w:rFonts w:hint="default"/>
        <w:lang w:val="it-IT" w:eastAsia="en-US" w:bidi="ar-SA"/>
      </w:rPr>
    </w:lvl>
    <w:lvl w:ilvl="3" w:tplc="B4D83476">
      <w:numFmt w:val="bullet"/>
      <w:lvlText w:val="•"/>
      <w:lvlJc w:val="left"/>
      <w:pPr>
        <w:ind w:left="2498" w:hanging="239"/>
      </w:pPr>
      <w:rPr>
        <w:rFonts w:hint="default"/>
        <w:lang w:val="it-IT" w:eastAsia="en-US" w:bidi="ar-SA"/>
      </w:rPr>
    </w:lvl>
    <w:lvl w:ilvl="4" w:tplc="225A3C84">
      <w:numFmt w:val="bullet"/>
      <w:lvlText w:val="•"/>
      <w:lvlJc w:val="left"/>
      <w:pPr>
        <w:ind w:left="3558" w:hanging="239"/>
      </w:pPr>
      <w:rPr>
        <w:rFonts w:hint="default"/>
        <w:lang w:val="it-IT" w:eastAsia="en-US" w:bidi="ar-SA"/>
      </w:rPr>
    </w:lvl>
    <w:lvl w:ilvl="5" w:tplc="F4644BE2">
      <w:numFmt w:val="bullet"/>
      <w:lvlText w:val="•"/>
      <w:lvlJc w:val="left"/>
      <w:pPr>
        <w:ind w:left="4617" w:hanging="239"/>
      </w:pPr>
      <w:rPr>
        <w:rFonts w:hint="default"/>
        <w:lang w:val="it-IT" w:eastAsia="en-US" w:bidi="ar-SA"/>
      </w:rPr>
    </w:lvl>
    <w:lvl w:ilvl="6" w:tplc="8724E5F0">
      <w:numFmt w:val="bullet"/>
      <w:lvlText w:val="•"/>
      <w:lvlJc w:val="left"/>
      <w:pPr>
        <w:ind w:left="5677" w:hanging="239"/>
      </w:pPr>
      <w:rPr>
        <w:rFonts w:hint="default"/>
        <w:lang w:val="it-IT" w:eastAsia="en-US" w:bidi="ar-SA"/>
      </w:rPr>
    </w:lvl>
    <w:lvl w:ilvl="7" w:tplc="BF12CF0A">
      <w:numFmt w:val="bullet"/>
      <w:lvlText w:val="•"/>
      <w:lvlJc w:val="left"/>
      <w:pPr>
        <w:ind w:left="6736" w:hanging="239"/>
      </w:pPr>
      <w:rPr>
        <w:rFonts w:hint="default"/>
        <w:lang w:val="it-IT" w:eastAsia="en-US" w:bidi="ar-SA"/>
      </w:rPr>
    </w:lvl>
    <w:lvl w:ilvl="8" w:tplc="4AB8DC4C">
      <w:numFmt w:val="bullet"/>
      <w:lvlText w:val="•"/>
      <w:lvlJc w:val="left"/>
      <w:pPr>
        <w:ind w:left="7796" w:hanging="239"/>
      </w:pPr>
      <w:rPr>
        <w:rFonts w:hint="default"/>
        <w:lang w:val="it-IT" w:eastAsia="en-US" w:bidi="ar-SA"/>
      </w:rPr>
    </w:lvl>
  </w:abstractNum>
  <w:abstractNum w:abstractNumId="4" w15:restartNumberingAfterBreak="0">
    <w:nsid w:val="57510BA6"/>
    <w:multiLevelType w:val="hybridMultilevel"/>
    <w:tmpl w:val="43486D3C"/>
    <w:lvl w:ilvl="0" w:tplc="1C30B84E">
      <w:start w:val="1"/>
      <w:numFmt w:val="decimal"/>
      <w:lvlText w:val="%1."/>
      <w:lvlJc w:val="left"/>
      <w:pPr>
        <w:ind w:left="342" w:hanging="217"/>
      </w:pPr>
      <w:rPr>
        <w:rFonts w:ascii="Cambria" w:eastAsia="Cambria" w:hAnsi="Cambria" w:cs="Cambria" w:hint="default"/>
        <w:b w:val="0"/>
        <w:bCs w:val="0"/>
        <w:i w:val="0"/>
        <w:iCs w:val="0"/>
        <w:spacing w:val="0"/>
        <w:w w:val="100"/>
        <w:sz w:val="22"/>
        <w:szCs w:val="22"/>
        <w:lang w:val="it-IT" w:eastAsia="en-US" w:bidi="ar-SA"/>
      </w:rPr>
    </w:lvl>
    <w:lvl w:ilvl="1" w:tplc="3DBA7F24">
      <w:start w:val="1"/>
      <w:numFmt w:val="lowerLetter"/>
      <w:lvlText w:val="%2)"/>
      <w:lvlJc w:val="left"/>
      <w:pPr>
        <w:ind w:left="136" w:hanging="255"/>
      </w:pPr>
      <w:rPr>
        <w:rFonts w:ascii="Cambria" w:eastAsia="Cambria" w:hAnsi="Cambria" w:cs="Cambria" w:hint="default"/>
        <w:b w:val="0"/>
        <w:bCs w:val="0"/>
        <w:i w:val="0"/>
        <w:iCs w:val="0"/>
        <w:spacing w:val="0"/>
        <w:w w:val="100"/>
        <w:sz w:val="22"/>
        <w:szCs w:val="22"/>
        <w:lang w:val="it-IT" w:eastAsia="en-US" w:bidi="ar-SA"/>
      </w:rPr>
    </w:lvl>
    <w:lvl w:ilvl="2" w:tplc="1FAC8332">
      <w:numFmt w:val="bullet"/>
      <w:lvlText w:val="•"/>
      <w:lvlJc w:val="left"/>
      <w:pPr>
        <w:ind w:left="1403" w:hanging="255"/>
      </w:pPr>
      <w:rPr>
        <w:rFonts w:hint="default"/>
        <w:lang w:val="it-IT" w:eastAsia="en-US" w:bidi="ar-SA"/>
      </w:rPr>
    </w:lvl>
    <w:lvl w:ilvl="3" w:tplc="9006D9CC">
      <w:numFmt w:val="bullet"/>
      <w:lvlText w:val="•"/>
      <w:lvlJc w:val="left"/>
      <w:pPr>
        <w:ind w:left="2467" w:hanging="255"/>
      </w:pPr>
      <w:rPr>
        <w:rFonts w:hint="default"/>
        <w:lang w:val="it-IT" w:eastAsia="en-US" w:bidi="ar-SA"/>
      </w:rPr>
    </w:lvl>
    <w:lvl w:ilvl="4" w:tplc="E35CBC22">
      <w:numFmt w:val="bullet"/>
      <w:lvlText w:val="•"/>
      <w:lvlJc w:val="left"/>
      <w:pPr>
        <w:ind w:left="3531" w:hanging="255"/>
      </w:pPr>
      <w:rPr>
        <w:rFonts w:hint="default"/>
        <w:lang w:val="it-IT" w:eastAsia="en-US" w:bidi="ar-SA"/>
      </w:rPr>
    </w:lvl>
    <w:lvl w:ilvl="5" w:tplc="00E46F8A">
      <w:numFmt w:val="bullet"/>
      <w:lvlText w:val="•"/>
      <w:lvlJc w:val="left"/>
      <w:pPr>
        <w:ind w:left="4595" w:hanging="255"/>
      </w:pPr>
      <w:rPr>
        <w:rFonts w:hint="default"/>
        <w:lang w:val="it-IT" w:eastAsia="en-US" w:bidi="ar-SA"/>
      </w:rPr>
    </w:lvl>
    <w:lvl w:ilvl="6" w:tplc="86863972">
      <w:numFmt w:val="bullet"/>
      <w:lvlText w:val="•"/>
      <w:lvlJc w:val="left"/>
      <w:pPr>
        <w:ind w:left="5659" w:hanging="255"/>
      </w:pPr>
      <w:rPr>
        <w:rFonts w:hint="default"/>
        <w:lang w:val="it-IT" w:eastAsia="en-US" w:bidi="ar-SA"/>
      </w:rPr>
    </w:lvl>
    <w:lvl w:ilvl="7" w:tplc="3FEC9378">
      <w:numFmt w:val="bullet"/>
      <w:lvlText w:val="•"/>
      <w:lvlJc w:val="left"/>
      <w:pPr>
        <w:ind w:left="6723" w:hanging="255"/>
      </w:pPr>
      <w:rPr>
        <w:rFonts w:hint="default"/>
        <w:lang w:val="it-IT" w:eastAsia="en-US" w:bidi="ar-SA"/>
      </w:rPr>
    </w:lvl>
    <w:lvl w:ilvl="8" w:tplc="CBC28952">
      <w:numFmt w:val="bullet"/>
      <w:lvlText w:val="•"/>
      <w:lvlJc w:val="left"/>
      <w:pPr>
        <w:ind w:left="7787" w:hanging="255"/>
      </w:pPr>
      <w:rPr>
        <w:rFonts w:hint="default"/>
        <w:lang w:val="it-IT" w:eastAsia="en-US" w:bidi="ar-SA"/>
      </w:rPr>
    </w:lvl>
  </w:abstractNum>
  <w:abstractNum w:abstractNumId="5" w15:restartNumberingAfterBreak="0">
    <w:nsid w:val="6B002C74"/>
    <w:multiLevelType w:val="hybridMultilevel"/>
    <w:tmpl w:val="02FE29F2"/>
    <w:lvl w:ilvl="0" w:tplc="04100005">
      <w:start w:val="1"/>
      <w:numFmt w:val="bullet"/>
      <w:lvlText w:val=""/>
      <w:lvlJc w:val="left"/>
      <w:pPr>
        <w:ind w:left="846" w:hanging="360"/>
      </w:pPr>
      <w:rPr>
        <w:rFonts w:ascii="Wingdings" w:hAnsi="Wingdings" w:hint="default"/>
        <w:b w:val="0"/>
        <w:bCs w:val="0"/>
        <w:i w:val="0"/>
        <w:iCs w:val="0"/>
        <w:spacing w:val="0"/>
        <w:w w:val="100"/>
        <w:sz w:val="22"/>
        <w:szCs w:val="22"/>
        <w:lang w:val="it-IT" w:eastAsia="en-US" w:bidi="ar-SA"/>
      </w:rPr>
    </w:lvl>
    <w:lvl w:ilvl="1" w:tplc="FFFFFFFF">
      <w:numFmt w:val="bullet"/>
      <w:lvlText w:val="•"/>
      <w:lvlJc w:val="left"/>
      <w:pPr>
        <w:ind w:left="1747" w:hanging="360"/>
      </w:pPr>
      <w:rPr>
        <w:rFonts w:hint="default"/>
        <w:lang w:val="it-IT" w:eastAsia="en-US" w:bidi="ar-SA"/>
      </w:rPr>
    </w:lvl>
    <w:lvl w:ilvl="2" w:tplc="FFFFFFFF">
      <w:numFmt w:val="bullet"/>
      <w:lvlText w:val="•"/>
      <w:lvlJc w:val="left"/>
      <w:pPr>
        <w:ind w:left="2655" w:hanging="360"/>
      </w:pPr>
      <w:rPr>
        <w:rFonts w:hint="default"/>
        <w:lang w:val="it-IT" w:eastAsia="en-US" w:bidi="ar-SA"/>
      </w:rPr>
    </w:lvl>
    <w:lvl w:ilvl="3" w:tplc="FFFFFFFF">
      <w:numFmt w:val="bullet"/>
      <w:lvlText w:val="•"/>
      <w:lvlJc w:val="left"/>
      <w:pPr>
        <w:ind w:left="3562" w:hanging="360"/>
      </w:pPr>
      <w:rPr>
        <w:rFonts w:hint="default"/>
        <w:lang w:val="it-IT" w:eastAsia="en-US" w:bidi="ar-SA"/>
      </w:rPr>
    </w:lvl>
    <w:lvl w:ilvl="4" w:tplc="FFFFFFFF">
      <w:numFmt w:val="bullet"/>
      <w:lvlText w:val="•"/>
      <w:lvlJc w:val="left"/>
      <w:pPr>
        <w:ind w:left="4470" w:hanging="360"/>
      </w:pPr>
      <w:rPr>
        <w:rFonts w:hint="default"/>
        <w:lang w:val="it-IT" w:eastAsia="en-US" w:bidi="ar-SA"/>
      </w:rPr>
    </w:lvl>
    <w:lvl w:ilvl="5" w:tplc="FFFFFFFF">
      <w:numFmt w:val="bullet"/>
      <w:lvlText w:val="•"/>
      <w:lvlJc w:val="left"/>
      <w:pPr>
        <w:ind w:left="5377" w:hanging="360"/>
      </w:pPr>
      <w:rPr>
        <w:rFonts w:hint="default"/>
        <w:lang w:val="it-IT" w:eastAsia="en-US" w:bidi="ar-SA"/>
      </w:rPr>
    </w:lvl>
    <w:lvl w:ilvl="6" w:tplc="FFFFFFFF">
      <w:numFmt w:val="bullet"/>
      <w:lvlText w:val="•"/>
      <w:lvlJc w:val="left"/>
      <w:pPr>
        <w:ind w:left="6285" w:hanging="360"/>
      </w:pPr>
      <w:rPr>
        <w:rFonts w:hint="default"/>
        <w:lang w:val="it-IT" w:eastAsia="en-US" w:bidi="ar-SA"/>
      </w:rPr>
    </w:lvl>
    <w:lvl w:ilvl="7" w:tplc="FFFFFFFF">
      <w:numFmt w:val="bullet"/>
      <w:lvlText w:val="•"/>
      <w:lvlJc w:val="left"/>
      <w:pPr>
        <w:ind w:left="7192" w:hanging="360"/>
      </w:pPr>
      <w:rPr>
        <w:rFonts w:hint="default"/>
        <w:lang w:val="it-IT" w:eastAsia="en-US" w:bidi="ar-SA"/>
      </w:rPr>
    </w:lvl>
    <w:lvl w:ilvl="8" w:tplc="FFFFFFFF">
      <w:numFmt w:val="bullet"/>
      <w:lvlText w:val="•"/>
      <w:lvlJc w:val="left"/>
      <w:pPr>
        <w:ind w:left="8100" w:hanging="360"/>
      </w:pPr>
      <w:rPr>
        <w:rFonts w:hint="default"/>
        <w:lang w:val="it-IT" w:eastAsia="en-US" w:bidi="ar-SA"/>
      </w:rPr>
    </w:lvl>
  </w:abstractNum>
  <w:abstractNum w:abstractNumId="6" w15:restartNumberingAfterBreak="0">
    <w:nsid w:val="6BBD12AF"/>
    <w:multiLevelType w:val="hybridMultilevel"/>
    <w:tmpl w:val="7EE8018E"/>
    <w:lvl w:ilvl="0" w:tplc="2E12B1C6">
      <w:start w:val="1"/>
      <w:numFmt w:val="decimal"/>
      <w:lvlText w:val="%1."/>
      <w:lvlJc w:val="left"/>
      <w:pPr>
        <w:ind w:left="792" w:hanging="360"/>
      </w:pPr>
      <w:rPr>
        <w:rFonts w:ascii="Times New Roman" w:eastAsia="Arial MT" w:hAnsi="Times New Roman" w:cs="Times New Roman" w:hint="default"/>
        <w:spacing w:val="-1"/>
        <w:w w:val="97"/>
        <w:sz w:val="22"/>
        <w:szCs w:val="22"/>
        <w:lang w:val="it-IT" w:eastAsia="en-US" w:bidi="ar-SA"/>
      </w:rPr>
    </w:lvl>
    <w:lvl w:ilvl="1" w:tplc="F392D50E">
      <w:start w:val="1"/>
      <w:numFmt w:val="lowerLetter"/>
      <w:lvlText w:val="%2)"/>
      <w:lvlJc w:val="left"/>
      <w:pPr>
        <w:ind w:left="1152" w:hanging="360"/>
      </w:pPr>
      <w:rPr>
        <w:rFonts w:ascii="Times New Roman" w:eastAsia="Arial" w:hAnsi="Times New Roman" w:cs="Times New Roman" w:hint="default"/>
        <w:i/>
        <w:iCs/>
        <w:spacing w:val="0"/>
        <w:w w:val="100"/>
        <w:sz w:val="22"/>
        <w:szCs w:val="22"/>
        <w:lang w:val="it-IT" w:eastAsia="en-US" w:bidi="ar-SA"/>
      </w:rPr>
    </w:lvl>
    <w:lvl w:ilvl="2" w:tplc="90E29334">
      <w:numFmt w:val="bullet"/>
      <w:lvlText w:val="•"/>
      <w:lvlJc w:val="left"/>
      <w:pPr>
        <w:ind w:left="2200" w:hanging="360"/>
      </w:pPr>
      <w:rPr>
        <w:rFonts w:hint="default"/>
        <w:lang w:val="it-IT" w:eastAsia="en-US" w:bidi="ar-SA"/>
      </w:rPr>
    </w:lvl>
    <w:lvl w:ilvl="3" w:tplc="D81C4062">
      <w:numFmt w:val="bullet"/>
      <w:lvlText w:val="•"/>
      <w:lvlJc w:val="left"/>
      <w:pPr>
        <w:ind w:left="3240" w:hanging="360"/>
      </w:pPr>
      <w:rPr>
        <w:rFonts w:hint="default"/>
        <w:lang w:val="it-IT" w:eastAsia="en-US" w:bidi="ar-SA"/>
      </w:rPr>
    </w:lvl>
    <w:lvl w:ilvl="4" w:tplc="778E0B58">
      <w:numFmt w:val="bullet"/>
      <w:lvlText w:val="•"/>
      <w:lvlJc w:val="left"/>
      <w:pPr>
        <w:ind w:left="4280" w:hanging="360"/>
      </w:pPr>
      <w:rPr>
        <w:rFonts w:hint="default"/>
        <w:lang w:val="it-IT" w:eastAsia="en-US" w:bidi="ar-SA"/>
      </w:rPr>
    </w:lvl>
    <w:lvl w:ilvl="5" w:tplc="8B76CB0C">
      <w:numFmt w:val="bullet"/>
      <w:lvlText w:val="•"/>
      <w:lvlJc w:val="left"/>
      <w:pPr>
        <w:ind w:left="5320" w:hanging="360"/>
      </w:pPr>
      <w:rPr>
        <w:rFonts w:hint="default"/>
        <w:lang w:val="it-IT" w:eastAsia="en-US" w:bidi="ar-SA"/>
      </w:rPr>
    </w:lvl>
    <w:lvl w:ilvl="6" w:tplc="34C4A83C">
      <w:numFmt w:val="bullet"/>
      <w:lvlText w:val="•"/>
      <w:lvlJc w:val="left"/>
      <w:pPr>
        <w:ind w:left="6360" w:hanging="360"/>
      </w:pPr>
      <w:rPr>
        <w:rFonts w:hint="default"/>
        <w:lang w:val="it-IT" w:eastAsia="en-US" w:bidi="ar-SA"/>
      </w:rPr>
    </w:lvl>
    <w:lvl w:ilvl="7" w:tplc="8FB0C656">
      <w:numFmt w:val="bullet"/>
      <w:lvlText w:val="•"/>
      <w:lvlJc w:val="left"/>
      <w:pPr>
        <w:ind w:left="7400" w:hanging="360"/>
      </w:pPr>
      <w:rPr>
        <w:rFonts w:hint="default"/>
        <w:lang w:val="it-IT" w:eastAsia="en-US" w:bidi="ar-SA"/>
      </w:rPr>
    </w:lvl>
    <w:lvl w:ilvl="8" w:tplc="622E1768">
      <w:numFmt w:val="bullet"/>
      <w:lvlText w:val="•"/>
      <w:lvlJc w:val="left"/>
      <w:pPr>
        <w:ind w:left="8440" w:hanging="360"/>
      </w:pPr>
      <w:rPr>
        <w:rFonts w:hint="default"/>
        <w:lang w:val="it-IT" w:eastAsia="en-US" w:bidi="ar-SA"/>
      </w:rPr>
    </w:lvl>
  </w:abstractNum>
  <w:abstractNum w:abstractNumId="7" w15:restartNumberingAfterBreak="0">
    <w:nsid w:val="6CFA726C"/>
    <w:multiLevelType w:val="hybridMultilevel"/>
    <w:tmpl w:val="F314EE3C"/>
    <w:lvl w:ilvl="0" w:tplc="3A2C055C">
      <w:numFmt w:val="bullet"/>
      <w:lvlText w:val=""/>
      <w:lvlJc w:val="left"/>
      <w:pPr>
        <w:ind w:left="846" w:hanging="360"/>
      </w:pPr>
      <w:rPr>
        <w:rFonts w:ascii="Symbol" w:eastAsia="Symbol" w:hAnsi="Symbol" w:cs="Symbol" w:hint="default"/>
        <w:b w:val="0"/>
        <w:bCs w:val="0"/>
        <w:i w:val="0"/>
        <w:iCs w:val="0"/>
        <w:spacing w:val="0"/>
        <w:w w:val="100"/>
        <w:sz w:val="22"/>
        <w:szCs w:val="22"/>
        <w:lang w:val="it-IT" w:eastAsia="en-US" w:bidi="ar-SA"/>
      </w:rPr>
    </w:lvl>
    <w:lvl w:ilvl="1" w:tplc="0F5CBD5E">
      <w:numFmt w:val="bullet"/>
      <w:lvlText w:val="•"/>
      <w:lvlJc w:val="left"/>
      <w:pPr>
        <w:ind w:left="1747" w:hanging="360"/>
      </w:pPr>
      <w:rPr>
        <w:rFonts w:hint="default"/>
        <w:lang w:val="it-IT" w:eastAsia="en-US" w:bidi="ar-SA"/>
      </w:rPr>
    </w:lvl>
    <w:lvl w:ilvl="2" w:tplc="384AC464">
      <w:numFmt w:val="bullet"/>
      <w:lvlText w:val="•"/>
      <w:lvlJc w:val="left"/>
      <w:pPr>
        <w:ind w:left="2655" w:hanging="360"/>
      </w:pPr>
      <w:rPr>
        <w:rFonts w:hint="default"/>
        <w:lang w:val="it-IT" w:eastAsia="en-US" w:bidi="ar-SA"/>
      </w:rPr>
    </w:lvl>
    <w:lvl w:ilvl="3" w:tplc="C8B2FFD6">
      <w:numFmt w:val="bullet"/>
      <w:lvlText w:val="•"/>
      <w:lvlJc w:val="left"/>
      <w:pPr>
        <w:ind w:left="3562" w:hanging="360"/>
      </w:pPr>
      <w:rPr>
        <w:rFonts w:hint="default"/>
        <w:lang w:val="it-IT" w:eastAsia="en-US" w:bidi="ar-SA"/>
      </w:rPr>
    </w:lvl>
    <w:lvl w:ilvl="4" w:tplc="43D83422">
      <w:numFmt w:val="bullet"/>
      <w:lvlText w:val="•"/>
      <w:lvlJc w:val="left"/>
      <w:pPr>
        <w:ind w:left="4470" w:hanging="360"/>
      </w:pPr>
      <w:rPr>
        <w:rFonts w:hint="default"/>
        <w:lang w:val="it-IT" w:eastAsia="en-US" w:bidi="ar-SA"/>
      </w:rPr>
    </w:lvl>
    <w:lvl w:ilvl="5" w:tplc="7ABAAFF8">
      <w:numFmt w:val="bullet"/>
      <w:lvlText w:val="•"/>
      <w:lvlJc w:val="left"/>
      <w:pPr>
        <w:ind w:left="5377" w:hanging="360"/>
      </w:pPr>
      <w:rPr>
        <w:rFonts w:hint="default"/>
        <w:lang w:val="it-IT" w:eastAsia="en-US" w:bidi="ar-SA"/>
      </w:rPr>
    </w:lvl>
    <w:lvl w:ilvl="6" w:tplc="60CE1E18">
      <w:numFmt w:val="bullet"/>
      <w:lvlText w:val="•"/>
      <w:lvlJc w:val="left"/>
      <w:pPr>
        <w:ind w:left="6285" w:hanging="360"/>
      </w:pPr>
      <w:rPr>
        <w:rFonts w:hint="default"/>
        <w:lang w:val="it-IT" w:eastAsia="en-US" w:bidi="ar-SA"/>
      </w:rPr>
    </w:lvl>
    <w:lvl w:ilvl="7" w:tplc="CF7E953E">
      <w:numFmt w:val="bullet"/>
      <w:lvlText w:val="•"/>
      <w:lvlJc w:val="left"/>
      <w:pPr>
        <w:ind w:left="7192" w:hanging="360"/>
      </w:pPr>
      <w:rPr>
        <w:rFonts w:hint="default"/>
        <w:lang w:val="it-IT" w:eastAsia="en-US" w:bidi="ar-SA"/>
      </w:rPr>
    </w:lvl>
    <w:lvl w:ilvl="8" w:tplc="15FE0D66">
      <w:numFmt w:val="bullet"/>
      <w:lvlText w:val="•"/>
      <w:lvlJc w:val="left"/>
      <w:pPr>
        <w:ind w:left="8100" w:hanging="360"/>
      </w:pPr>
      <w:rPr>
        <w:rFonts w:hint="default"/>
        <w:lang w:val="it-IT" w:eastAsia="en-US" w:bidi="ar-SA"/>
      </w:rPr>
    </w:lvl>
  </w:abstractNum>
  <w:num w:numId="1" w16cid:durableId="738988059">
    <w:abstractNumId w:val="0"/>
  </w:num>
  <w:num w:numId="2" w16cid:durableId="1478373566">
    <w:abstractNumId w:val="1"/>
  </w:num>
  <w:num w:numId="3" w16cid:durableId="1059934995">
    <w:abstractNumId w:val="2"/>
  </w:num>
  <w:num w:numId="4" w16cid:durableId="749817360">
    <w:abstractNumId w:val="4"/>
  </w:num>
  <w:num w:numId="5" w16cid:durableId="1437215552">
    <w:abstractNumId w:val="3"/>
  </w:num>
  <w:num w:numId="6" w16cid:durableId="1101730335">
    <w:abstractNumId w:val="7"/>
  </w:num>
  <w:num w:numId="7" w16cid:durableId="384329568">
    <w:abstractNumId w:val="6"/>
  </w:num>
  <w:num w:numId="8" w16cid:durableId="502747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987"/>
    <w:rsid w:val="004706D0"/>
    <w:rsid w:val="00697987"/>
    <w:rsid w:val="008E4EA7"/>
    <w:rsid w:val="00A86EC1"/>
    <w:rsid w:val="00AA2B71"/>
    <w:rsid w:val="00D06D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95E29"/>
  <w15:docId w15:val="{BE475664-977F-4892-A53B-37C806508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mbria" w:eastAsia="Cambria" w:hAnsi="Cambria" w:cs="Cambria"/>
      <w:lang w:val="it-IT"/>
    </w:rPr>
  </w:style>
  <w:style w:type="paragraph" w:styleId="Titolo1">
    <w:name w:val="heading 1"/>
    <w:basedOn w:val="Normale"/>
    <w:uiPriority w:val="9"/>
    <w:qFormat/>
    <w:pPr>
      <w:ind w:left="6"/>
      <w:jc w:val="center"/>
      <w:outlineLvl w:val="0"/>
    </w:pPr>
    <w:rPr>
      <w:b/>
      <w:bCs/>
    </w:rPr>
  </w:style>
  <w:style w:type="paragraph" w:styleId="Titolo2">
    <w:name w:val="heading 2"/>
    <w:basedOn w:val="Normale"/>
    <w:link w:val="Titolo2Carattere"/>
    <w:uiPriority w:val="9"/>
    <w:unhideWhenUsed/>
    <w:qFormat/>
    <w:pPr>
      <w:ind w:left="126"/>
      <w:jc w:val="both"/>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style>
  <w:style w:type="paragraph" w:styleId="Paragrafoelenco">
    <w:name w:val="List Paragraph"/>
    <w:basedOn w:val="Normale"/>
    <w:uiPriority w:val="1"/>
    <w:qFormat/>
    <w:pPr>
      <w:ind w:left="135" w:hanging="10"/>
      <w:jc w:val="both"/>
    </w:pPr>
  </w:style>
  <w:style w:type="paragraph" w:customStyle="1" w:styleId="TableParagraph">
    <w:name w:val="Table Paragraph"/>
    <w:basedOn w:val="Normale"/>
    <w:uiPriority w:val="1"/>
    <w:qFormat/>
  </w:style>
  <w:style w:type="paragraph" w:styleId="Titolo">
    <w:name w:val="Title"/>
    <w:basedOn w:val="Normale"/>
    <w:link w:val="TitoloCarattere"/>
    <w:uiPriority w:val="10"/>
    <w:qFormat/>
    <w:rsid w:val="008E4EA7"/>
    <w:pPr>
      <w:spacing w:before="86"/>
      <w:ind w:left="1942" w:hanging="821"/>
    </w:pPr>
    <w:rPr>
      <w:rFonts w:ascii="Times New Roman" w:eastAsia="Times New Roman" w:hAnsi="Times New Roman" w:cs="Times New Roman"/>
      <w:b/>
      <w:bCs/>
      <w:sz w:val="32"/>
      <w:szCs w:val="32"/>
    </w:rPr>
  </w:style>
  <w:style w:type="character" w:customStyle="1" w:styleId="TitoloCarattere">
    <w:name w:val="Titolo Carattere"/>
    <w:basedOn w:val="Carpredefinitoparagrafo"/>
    <w:link w:val="Titolo"/>
    <w:uiPriority w:val="10"/>
    <w:rsid w:val="008E4EA7"/>
    <w:rPr>
      <w:rFonts w:ascii="Times New Roman" w:eastAsia="Times New Roman" w:hAnsi="Times New Roman" w:cs="Times New Roman"/>
      <w:b/>
      <w:bCs/>
      <w:sz w:val="32"/>
      <w:szCs w:val="32"/>
      <w:lang w:val="it-IT"/>
    </w:rPr>
  </w:style>
  <w:style w:type="character" w:customStyle="1" w:styleId="CorpotestoCarattere">
    <w:name w:val="Corpo testo Carattere"/>
    <w:basedOn w:val="Carpredefinitoparagrafo"/>
    <w:link w:val="Corpotesto"/>
    <w:uiPriority w:val="1"/>
    <w:rsid w:val="00A86EC1"/>
    <w:rPr>
      <w:rFonts w:ascii="Cambria" w:eastAsia="Cambria" w:hAnsi="Cambria" w:cs="Cambria"/>
      <w:lang w:val="it-IT"/>
    </w:rPr>
  </w:style>
  <w:style w:type="character" w:customStyle="1" w:styleId="Titolo2Carattere">
    <w:name w:val="Titolo 2 Carattere"/>
    <w:basedOn w:val="Carpredefinitoparagrafo"/>
    <w:link w:val="Titolo2"/>
    <w:uiPriority w:val="9"/>
    <w:rsid w:val="004706D0"/>
    <w:rPr>
      <w:rFonts w:ascii="Cambria" w:eastAsia="Cambria" w:hAnsi="Cambria" w:cs="Cambria"/>
      <w:b/>
      <w:bCs/>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1764</Words>
  <Characters>10056</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Allegato B_Disciplinare inc.</vt:lpstr>
    </vt:vector>
  </TitlesOfParts>
  <Company>Hewlett-Packard Company</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B_Disciplinare inc.</dc:title>
  <dc:creator>Ingegnere</dc:creator>
  <cp:lastModifiedBy>Romina Giurleo Giurleo</cp:lastModifiedBy>
  <cp:revision>2</cp:revision>
  <dcterms:created xsi:type="dcterms:W3CDTF">2026-05-14T15:37:00Z</dcterms:created>
  <dcterms:modified xsi:type="dcterms:W3CDTF">2026-05-14T15:37:00Z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2026-05-08T00:00:00Z</vt:filetime>
  </property>
  <property fmtid="{D5CDD505-2E9C-101B-9397-08002B2CF9AE}" pid="3" name="Creator">
    <vt:lpwstr>Microsoft® Word 2010</vt:lpwstr>
  </property>
  <property fmtid="{D5CDD505-2E9C-101B-9397-08002B2CF9AE}" pid="4" name="LastSaved">
    <vt:filetime>2026-05-14T00:00:00Z</vt:filetime>
  </property>
  <property fmtid="{D5CDD505-2E9C-101B-9397-08002B2CF9AE}" pid="5" name="Producer">
    <vt:lpwstr>Microsoft® Word 2010</vt:lpwstr>
  </property>
</Properties>
</file>